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60E4A" w14:textId="77777777" w:rsidR="0083203D" w:rsidRPr="00471F8E" w:rsidRDefault="0083203D">
      <w:pPr>
        <w:pStyle w:val="BodyText"/>
        <w:rPr>
          <w:rFonts w:asciiTheme="minorHAnsi" w:hAnsiTheme="minorHAnsi" w:cstheme="minorHAnsi"/>
        </w:rPr>
      </w:pPr>
    </w:p>
    <w:p w14:paraId="3B777A73" w14:textId="56DC9F41" w:rsidR="00D77E47" w:rsidRPr="00471F8E" w:rsidRDefault="594161A4">
      <w:pPr>
        <w:pStyle w:val="BodyText"/>
        <w:rPr>
          <w:rFonts w:asciiTheme="minorHAnsi" w:hAnsiTheme="minorHAnsi" w:cstheme="minorBidi"/>
        </w:rPr>
      </w:pPr>
      <w:r>
        <w:rPr>
          <w:noProof/>
        </w:rPr>
        <w:drawing>
          <wp:inline distT="0" distB="0" distL="0" distR="0" wp14:anchorId="3D05B157" wp14:editId="5C8223FF">
            <wp:extent cx="2923953" cy="1897834"/>
            <wp:effectExtent l="0" t="0" r="0" b="0"/>
            <wp:docPr id="1298939846" name="Picture 1298939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8939846"/>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23953" cy="1897834"/>
                    </a:xfrm>
                    <a:prstGeom prst="rect">
                      <a:avLst/>
                    </a:prstGeom>
                  </pic:spPr>
                </pic:pic>
              </a:graphicData>
            </a:graphic>
          </wp:inline>
        </w:drawing>
      </w:r>
    </w:p>
    <w:p w14:paraId="71A17194" w14:textId="0680E993" w:rsidR="00D77E47" w:rsidRPr="00BE66F0" w:rsidRDefault="00572F7A" w:rsidP="00187F85">
      <w:pPr>
        <w:pStyle w:val="Heading1"/>
        <w:spacing w:before="94"/>
        <w:ind w:right="2334"/>
        <w:jc w:val="both"/>
        <w:rPr>
          <w:rFonts w:ascii="Calibri" w:hAnsi="Calibri" w:cs="Calibri"/>
          <w:sz w:val="24"/>
          <w:szCs w:val="24"/>
          <w:u w:val="none"/>
        </w:rPr>
      </w:pPr>
      <w:r w:rsidRPr="00BE66F0">
        <w:rPr>
          <w:rFonts w:ascii="Calibri" w:hAnsi="Calibri" w:cs="Calibri"/>
          <w:sz w:val="24"/>
          <w:szCs w:val="24"/>
          <w:u w:val="none"/>
        </w:rPr>
        <w:t>POSITION DESCRIPTION</w:t>
      </w:r>
    </w:p>
    <w:p w14:paraId="598F38DE" w14:textId="7C01A67D" w:rsidR="0083203D" w:rsidRPr="00BE66F0" w:rsidRDefault="00CA6FAF">
      <w:pPr>
        <w:pStyle w:val="BodyText"/>
        <w:spacing w:before="10"/>
        <w:rPr>
          <w:rFonts w:ascii="Calibri" w:hAnsi="Calibri" w:cs="Calibri"/>
          <w:b/>
          <w:sz w:val="24"/>
          <w:szCs w:val="24"/>
        </w:rPr>
      </w:pPr>
      <w:r w:rsidRPr="00BE66F0">
        <w:rPr>
          <w:rFonts w:ascii="Calibri" w:hAnsi="Calibri" w:cs="Calibri"/>
          <w:noProof/>
          <w:sz w:val="24"/>
          <w:szCs w:val="24"/>
          <w:lang w:val="en-GB" w:eastAsia="en-GB"/>
        </w:rPr>
        <mc:AlternateContent>
          <mc:Choice Requires="wps">
            <w:drawing>
              <wp:anchor distT="0" distB="0" distL="0" distR="0" simplePos="0" relativeHeight="251658240" behindDoc="0" locked="0" layoutInCell="1" allowOverlap="1" wp14:anchorId="01DBB00B" wp14:editId="2559AAFE">
                <wp:simplePos x="0" y="0"/>
                <wp:positionH relativeFrom="page">
                  <wp:posOffset>895985</wp:posOffset>
                </wp:positionH>
                <wp:positionV relativeFrom="paragraph">
                  <wp:posOffset>189865</wp:posOffset>
                </wp:positionV>
                <wp:extent cx="5980430" cy="0"/>
                <wp:effectExtent l="6985" t="12065" r="19685" b="26035"/>
                <wp:wrapTopAndBottom/>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mv="urn:schemas-microsoft-com:mac:vml" xmlns:mo="http://schemas.microsoft.com/office/mac/office/2008/main" xmlns:arto="http://schemas.microsoft.com/office/word/2006/arto" xmlns:w16du="http://schemas.microsoft.com/office/word/2023/wordml/word16du">
            <w:pict w14:anchorId="5D950878">
              <v:line id="Line 2"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72pt" from="70.55pt,14.95pt" to="541.45pt,14.95pt" w14:anchorId="4220888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">
                <w10:wrap type="topAndBottom" anchorx="page"/>
              </v:line>
            </w:pict>
          </mc:Fallback>
        </mc:AlternateContent>
      </w:r>
    </w:p>
    <w:p w14:paraId="2D2A3C87" w14:textId="3515D5D2" w:rsidR="0083203D" w:rsidRPr="00BE66F0" w:rsidRDefault="00DD7A60" w:rsidP="00FA2D26">
      <w:pPr>
        <w:pStyle w:val="BodyText"/>
        <w:tabs>
          <w:tab w:val="left" w:pos="2299"/>
        </w:tabs>
        <w:spacing w:before="94"/>
        <w:ind w:left="2268" w:hanging="2126"/>
        <w:rPr>
          <w:rFonts w:ascii="Calibri" w:hAnsi="Calibri" w:cs="Calibri"/>
          <w:sz w:val="24"/>
          <w:szCs w:val="24"/>
        </w:rPr>
      </w:pPr>
      <w:r w:rsidRPr="57578D10">
        <w:rPr>
          <w:rFonts w:ascii="Calibri" w:hAnsi="Calibri" w:cs="Calibri"/>
          <w:sz w:val="24"/>
          <w:szCs w:val="24"/>
        </w:rPr>
        <w:t>Title:</w:t>
      </w:r>
      <w:r>
        <w:tab/>
      </w:r>
      <w:r w:rsidR="00276703">
        <w:rPr>
          <w:rFonts w:ascii="Calibri" w:hAnsi="Calibri" w:cs="Calibri"/>
          <w:sz w:val="24"/>
          <w:szCs w:val="24"/>
        </w:rPr>
        <w:t>Ticketing Manager</w:t>
      </w:r>
    </w:p>
    <w:p w14:paraId="43B1FD0A" w14:textId="01D0240F" w:rsidR="0083203D" w:rsidRPr="00BE66F0" w:rsidRDefault="00A00ED2" w:rsidP="53DC0B13">
      <w:pPr>
        <w:tabs>
          <w:tab w:val="left" w:pos="2268"/>
        </w:tabs>
        <w:ind w:left="142" w:firstLine="2126"/>
        <w:rPr>
          <w:rFonts w:ascii="Calibri" w:hAnsi="Calibri" w:cs="Calibri"/>
          <w:sz w:val="24"/>
          <w:szCs w:val="24"/>
        </w:rPr>
      </w:pPr>
      <w:r w:rsidRPr="00BE66F0">
        <w:rPr>
          <w:rFonts w:ascii="Calibri" w:hAnsi="Calibri" w:cs="Calibri"/>
          <w:sz w:val="24"/>
          <w:szCs w:val="24"/>
        </w:rPr>
        <w:br/>
      </w:r>
      <w:r w:rsidR="00DD7A60" w:rsidRPr="00BE66F0">
        <w:rPr>
          <w:rFonts w:ascii="Calibri" w:hAnsi="Calibri" w:cs="Calibri"/>
          <w:sz w:val="24"/>
          <w:szCs w:val="24"/>
        </w:rPr>
        <w:t>Reports</w:t>
      </w:r>
      <w:r w:rsidR="00DD7A60" w:rsidRPr="00BE66F0">
        <w:rPr>
          <w:rFonts w:ascii="Calibri" w:hAnsi="Calibri" w:cs="Calibri"/>
          <w:spacing w:val="-3"/>
          <w:sz w:val="24"/>
          <w:szCs w:val="24"/>
        </w:rPr>
        <w:t xml:space="preserve"> </w:t>
      </w:r>
      <w:r w:rsidR="00DD7A60" w:rsidRPr="00BE66F0">
        <w:rPr>
          <w:rFonts w:ascii="Calibri" w:hAnsi="Calibri" w:cs="Calibri"/>
          <w:sz w:val="24"/>
          <w:szCs w:val="24"/>
        </w:rPr>
        <w:t>to:</w:t>
      </w:r>
      <w:r w:rsidR="004D14F6" w:rsidRPr="00BE66F0">
        <w:rPr>
          <w:rFonts w:ascii="Calibri" w:hAnsi="Calibri" w:cs="Calibri"/>
          <w:sz w:val="24"/>
          <w:szCs w:val="24"/>
        </w:rPr>
        <w:tab/>
      </w:r>
      <w:r w:rsidR="00276703">
        <w:rPr>
          <w:rFonts w:ascii="Calibri" w:hAnsi="Calibri" w:cs="Calibri"/>
          <w:sz w:val="24"/>
          <w:szCs w:val="24"/>
        </w:rPr>
        <w:t>Business Manager</w:t>
      </w:r>
      <w:r w:rsidRPr="00BE66F0">
        <w:rPr>
          <w:rFonts w:ascii="Calibri" w:hAnsi="Calibri" w:cs="Calibri"/>
          <w:sz w:val="24"/>
          <w:szCs w:val="24"/>
        </w:rPr>
        <w:tab/>
      </w:r>
      <w:r w:rsidRPr="00BE66F0">
        <w:rPr>
          <w:rFonts w:ascii="Calibri" w:hAnsi="Calibri" w:cs="Calibri"/>
          <w:sz w:val="24"/>
          <w:szCs w:val="24"/>
        </w:rPr>
        <w:br/>
      </w:r>
    </w:p>
    <w:p w14:paraId="1E453297" w14:textId="5EE9426F" w:rsidR="0083203D" w:rsidRPr="00BE66F0" w:rsidRDefault="00DD7A60" w:rsidP="00276703">
      <w:pPr>
        <w:tabs>
          <w:tab w:val="left" w:pos="2268"/>
        </w:tabs>
        <w:ind w:left="2268" w:hanging="2126"/>
        <w:rPr>
          <w:rFonts w:ascii="Calibri" w:hAnsi="Calibri" w:cs="Calibri"/>
          <w:sz w:val="24"/>
          <w:szCs w:val="24"/>
        </w:rPr>
      </w:pPr>
      <w:r w:rsidRPr="00BE66F0">
        <w:rPr>
          <w:rFonts w:ascii="Calibri" w:hAnsi="Calibri" w:cs="Calibri"/>
          <w:sz w:val="24"/>
          <w:szCs w:val="24"/>
        </w:rPr>
        <w:t>Works</w:t>
      </w:r>
      <w:r w:rsidRPr="00BE66F0">
        <w:rPr>
          <w:rFonts w:ascii="Calibri" w:hAnsi="Calibri" w:cs="Calibri"/>
          <w:spacing w:val="-4"/>
          <w:sz w:val="24"/>
          <w:szCs w:val="24"/>
        </w:rPr>
        <w:t xml:space="preserve"> </w:t>
      </w:r>
      <w:r w:rsidRPr="00BE66F0">
        <w:rPr>
          <w:rFonts w:ascii="Calibri" w:hAnsi="Calibri" w:cs="Calibri"/>
          <w:sz w:val="24"/>
          <w:szCs w:val="24"/>
        </w:rPr>
        <w:t>with:</w:t>
      </w:r>
      <w:r w:rsidR="004D14F6" w:rsidRPr="00BE66F0">
        <w:rPr>
          <w:rFonts w:ascii="Calibri" w:hAnsi="Calibri" w:cs="Calibri"/>
          <w:sz w:val="24"/>
          <w:szCs w:val="24"/>
        </w:rPr>
        <w:tab/>
        <w:t xml:space="preserve">Programs </w:t>
      </w:r>
      <w:r w:rsidR="001B6939">
        <w:rPr>
          <w:rFonts w:ascii="Calibri" w:hAnsi="Calibri" w:cs="Calibri"/>
          <w:sz w:val="24"/>
          <w:szCs w:val="24"/>
        </w:rPr>
        <w:t>and</w:t>
      </w:r>
      <w:r w:rsidR="006E4F26" w:rsidRPr="00BE66F0">
        <w:rPr>
          <w:rFonts w:ascii="Calibri" w:hAnsi="Calibri" w:cs="Calibri"/>
          <w:sz w:val="24"/>
          <w:szCs w:val="24"/>
        </w:rPr>
        <w:t xml:space="preserve"> Operations </w:t>
      </w:r>
      <w:r w:rsidR="004D14F6" w:rsidRPr="00BE66F0">
        <w:rPr>
          <w:rFonts w:ascii="Calibri" w:hAnsi="Calibri" w:cs="Calibri"/>
          <w:sz w:val="24"/>
          <w:szCs w:val="24"/>
        </w:rPr>
        <w:t>team</w:t>
      </w:r>
      <w:r w:rsidR="006E4F26" w:rsidRPr="00BE66F0">
        <w:rPr>
          <w:rFonts w:ascii="Calibri" w:hAnsi="Calibri" w:cs="Calibri"/>
          <w:sz w:val="24"/>
          <w:szCs w:val="24"/>
        </w:rPr>
        <w:br/>
      </w:r>
      <w:r w:rsidR="00276703">
        <w:rPr>
          <w:rFonts w:ascii="Calibri" w:hAnsi="Calibri" w:cs="Calibri"/>
          <w:sz w:val="24"/>
          <w:szCs w:val="24"/>
        </w:rPr>
        <w:t>Marketing team</w:t>
      </w:r>
      <w:r w:rsidR="00276703">
        <w:rPr>
          <w:rFonts w:ascii="Calibri" w:hAnsi="Calibri" w:cs="Calibri"/>
          <w:sz w:val="24"/>
          <w:szCs w:val="24"/>
        </w:rPr>
        <w:br/>
        <w:t>Festival casual staff and volunteers</w:t>
      </w:r>
      <w:r w:rsidR="00A00ED2" w:rsidRPr="00BE66F0">
        <w:rPr>
          <w:rFonts w:ascii="Calibri" w:hAnsi="Calibri" w:cs="Calibri"/>
          <w:sz w:val="24"/>
          <w:szCs w:val="24"/>
        </w:rPr>
        <w:br/>
      </w:r>
    </w:p>
    <w:p w14:paraId="21A9FC4D" w14:textId="7BE3D0BB" w:rsidR="00FF27CB" w:rsidRDefault="00D77E47" w:rsidP="53DC0B13">
      <w:pPr>
        <w:tabs>
          <w:tab w:val="left" w:pos="1220"/>
          <w:tab w:val="left" w:pos="1221"/>
        </w:tabs>
        <w:spacing w:line="268" w:lineRule="exact"/>
        <w:ind w:left="2268" w:hanging="2126"/>
        <w:rPr>
          <w:rFonts w:ascii="Calibri" w:hAnsi="Calibri" w:cs="Calibri"/>
          <w:color w:val="000000" w:themeColor="text1"/>
          <w:sz w:val="24"/>
          <w:szCs w:val="24"/>
        </w:rPr>
      </w:pPr>
      <w:r w:rsidRPr="00BE66F0">
        <w:rPr>
          <w:rFonts w:ascii="Calibri" w:hAnsi="Calibri" w:cs="Calibri"/>
          <w:sz w:val="24"/>
          <w:szCs w:val="24"/>
        </w:rPr>
        <w:t>Status:</w:t>
      </w:r>
      <w:r w:rsidRPr="00BE66F0">
        <w:rPr>
          <w:rFonts w:ascii="Calibri" w:hAnsi="Calibri" w:cs="Calibri"/>
          <w:sz w:val="24"/>
          <w:szCs w:val="24"/>
        </w:rPr>
        <w:tab/>
      </w:r>
      <w:r w:rsidRPr="00BE66F0">
        <w:rPr>
          <w:rFonts w:ascii="Calibri" w:hAnsi="Calibri" w:cs="Calibri"/>
          <w:sz w:val="24"/>
          <w:szCs w:val="24"/>
        </w:rPr>
        <w:tab/>
      </w:r>
      <w:r w:rsidR="004D14F6" w:rsidRPr="00BE66F0">
        <w:rPr>
          <w:rFonts w:ascii="Calibri" w:hAnsi="Calibri" w:cs="Calibri"/>
          <w:sz w:val="24"/>
          <w:szCs w:val="24"/>
        </w:rPr>
        <w:tab/>
        <w:t xml:space="preserve">Fixed term </w:t>
      </w:r>
      <w:r w:rsidR="00C63BB8">
        <w:rPr>
          <w:rFonts w:ascii="Calibri" w:hAnsi="Calibri" w:cs="Calibri"/>
          <w:sz w:val="24"/>
          <w:szCs w:val="24"/>
        </w:rPr>
        <w:t xml:space="preserve">full time </w:t>
      </w:r>
      <w:r w:rsidR="004D14F6" w:rsidRPr="00BE66F0">
        <w:rPr>
          <w:rFonts w:ascii="Calibri" w:hAnsi="Calibri" w:cs="Calibri"/>
          <w:sz w:val="24"/>
          <w:szCs w:val="24"/>
        </w:rPr>
        <w:t>contract</w:t>
      </w:r>
      <w:r w:rsidR="00151256" w:rsidRPr="00BE66F0">
        <w:rPr>
          <w:rFonts w:ascii="Calibri" w:hAnsi="Calibri" w:cs="Calibri"/>
          <w:sz w:val="24"/>
          <w:szCs w:val="24"/>
        </w:rPr>
        <w:t xml:space="preserve">: </w:t>
      </w:r>
      <w:r w:rsidR="006C21C3">
        <w:rPr>
          <w:rFonts w:ascii="Calibri" w:hAnsi="Calibri" w:cs="Calibri"/>
          <w:sz w:val="24"/>
          <w:szCs w:val="24"/>
        </w:rPr>
        <w:br/>
      </w:r>
      <w:r w:rsidR="000D3210" w:rsidRPr="002C6086">
        <w:rPr>
          <w:rFonts w:ascii="Calibri" w:hAnsi="Calibri" w:cs="Calibri"/>
          <w:b/>
          <w:bCs/>
          <w:sz w:val="24"/>
          <w:szCs w:val="24"/>
        </w:rPr>
        <w:t>29 April</w:t>
      </w:r>
      <w:r w:rsidR="006C21C3" w:rsidRPr="002C6086">
        <w:rPr>
          <w:rFonts w:ascii="Calibri" w:hAnsi="Calibri" w:cs="Calibri"/>
          <w:b/>
          <w:bCs/>
          <w:sz w:val="24"/>
          <w:szCs w:val="24"/>
        </w:rPr>
        <w:t xml:space="preserve"> 2024</w:t>
      </w:r>
      <w:r w:rsidR="000D3210" w:rsidRPr="002C6086">
        <w:rPr>
          <w:rFonts w:ascii="Calibri" w:hAnsi="Calibri" w:cs="Calibri"/>
          <w:b/>
          <w:bCs/>
          <w:sz w:val="24"/>
          <w:szCs w:val="24"/>
        </w:rPr>
        <w:t xml:space="preserve"> </w:t>
      </w:r>
      <w:r w:rsidR="00616C64" w:rsidRPr="002C6086">
        <w:rPr>
          <w:rFonts w:ascii="Calibri" w:hAnsi="Calibri" w:cs="Calibri"/>
          <w:b/>
          <w:bCs/>
          <w:sz w:val="24"/>
          <w:szCs w:val="24"/>
        </w:rPr>
        <w:t xml:space="preserve">- </w:t>
      </w:r>
      <w:r w:rsidR="00151256" w:rsidRPr="002C6086">
        <w:rPr>
          <w:rFonts w:ascii="Calibri" w:hAnsi="Calibri" w:cs="Calibri"/>
          <w:b/>
          <w:bCs/>
          <w:sz w:val="24"/>
          <w:szCs w:val="24"/>
        </w:rPr>
        <w:t>1 November 2024</w:t>
      </w:r>
      <w:r w:rsidR="00116150" w:rsidRPr="00BE66F0">
        <w:rPr>
          <w:rFonts w:ascii="Calibri" w:hAnsi="Calibri" w:cs="Calibri"/>
          <w:color w:val="000000" w:themeColor="text1"/>
          <w:sz w:val="24"/>
          <w:szCs w:val="24"/>
        </w:rPr>
        <w:t xml:space="preserve"> </w:t>
      </w:r>
    </w:p>
    <w:p w14:paraId="689E6B1F" w14:textId="77777777" w:rsidR="00B80DF8" w:rsidRPr="00B80DF8" w:rsidRDefault="00B80DF8" w:rsidP="53DC0B13">
      <w:pPr>
        <w:tabs>
          <w:tab w:val="left" w:pos="1220"/>
          <w:tab w:val="left" w:pos="1221"/>
        </w:tabs>
        <w:spacing w:line="268" w:lineRule="exact"/>
        <w:ind w:left="2268" w:hanging="2126"/>
        <w:rPr>
          <w:rFonts w:ascii="Calibri" w:hAnsi="Calibri" w:cs="Calibri"/>
          <w:color w:val="000000" w:themeColor="text1"/>
          <w:sz w:val="24"/>
          <w:szCs w:val="24"/>
        </w:rPr>
      </w:pPr>
    </w:p>
    <w:p w14:paraId="7A477EDA" w14:textId="3E7BFDD9" w:rsidR="00B80DF8" w:rsidRPr="00B80DF8" w:rsidRDefault="00B80DF8" w:rsidP="00B80DF8">
      <w:pPr>
        <w:adjustRightInd w:val="0"/>
        <w:ind w:left="2268"/>
        <w:jc w:val="both"/>
        <w:rPr>
          <w:rFonts w:ascii="Calibri" w:hAnsi="Calibri" w:cs="Calibri"/>
          <w:sz w:val="24"/>
          <w:szCs w:val="24"/>
        </w:rPr>
      </w:pPr>
      <w:r w:rsidRPr="00B80DF8">
        <w:rPr>
          <w:rFonts w:ascii="Calibri" w:hAnsi="Calibri" w:cs="Calibri"/>
          <w:sz w:val="24"/>
          <w:szCs w:val="24"/>
        </w:rPr>
        <w:t xml:space="preserve">The Sydney Fringe working hours are 9am-5pm Monday-Friday. The hours for this role will vary during the </w:t>
      </w:r>
      <w:proofErr w:type="gramStart"/>
      <w:r w:rsidRPr="00B80DF8">
        <w:rPr>
          <w:rFonts w:ascii="Calibri" w:hAnsi="Calibri" w:cs="Calibri"/>
          <w:sz w:val="24"/>
          <w:szCs w:val="24"/>
        </w:rPr>
        <w:t>Festival</w:t>
      </w:r>
      <w:proofErr w:type="gramEnd"/>
      <w:r w:rsidRPr="00B80DF8">
        <w:rPr>
          <w:rFonts w:ascii="Calibri" w:hAnsi="Calibri" w:cs="Calibri"/>
          <w:sz w:val="24"/>
          <w:szCs w:val="24"/>
        </w:rPr>
        <w:t xml:space="preserve"> period (during event activation) with evening and weekend hours required. </w:t>
      </w:r>
    </w:p>
    <w:p w14:paraId="7A29FB1B" w14:textId="77777777" w:rsidR="00B92B5F" w:rsidRPr="00BE66F0" w:rsidRDefault="00B92B5F" w:rsidP="53DC0B13">
      <w:pPr>
        <w:tabs>
          <w:tab w:val="left" w:pos="1220"/>
          <w:tab w:val="left" w:pos="1221"/>
        </w:tabs>
        <w:spacing w:line="268" w:lineRule="exact"/>
        <w:ind w:left="2268" w:hanging="2126"/>
        <w:rPr>
          <w:rFonts w:ascii="Calibri" w:hAnsi="Calibri" w:cs="Calibri"/>
          <w:color w:val="000000" w:themeColor="text1"/>
          <w:sz w:val="24"/>
          <w:szCs w:val="24"/>
        </w:rPr>
      </w:pPr>
    </w:p>
    <w:p w14:paraId="24128D72" w14:textId="5191AC0C" w:rsidR="00B92B5F" w:rsidRPr="00BE66F0" w:rsidRDefault="00B92B5F" w:rsidP="53DC0B13">
      <w:pPr>
        <w:tabs>
          <w:tab w:val="left" w:pos="1220"/>
          <w:tab w:val="left" w:pos="1221"/>
        </w:tabs>
        <w:spacing w:line="268" w:lineRule="exact"/>
        <w:ind w:left="2268" w:hanging="2126"/>
        <w:rPr>
          <w:rFonts w:ascii="Calibri" w:hAnsi="Calibri" w:cs="Calibri"/>
          <w:color w:val="000000" w:themeColor="text1"/>
          <w:sz w:val="24"/>
          <w:szCs w:val="24"/>
        </w:rPr>
      </w:pPr>
      <w:r w:rsidRPr="00BE66F0">
        <w:rPr>
          <w:rFonts w:ascii="Calibri" w:hAnsi="Calibri" w:cs="Calibri"/>
          <w:color w:val="000000" w:themeColor="text1"/>
          <w:sz w:val="24"/>
          <w:szCs w:val="24"/>
        </w:rPr>
        <w:t>Remuneration:</w:t>
      </w:r>
      <w:r w:rsidR="00AE7DFE" w:rsidRPr="00BE66F0">
        <w:rPr>
          <w:rFonts w:ascii="Calibri" w:hAnsi="Calibri" w:cs="Calibri"/>
          <w:color w:val="000000" w:themeColor="text1"/>
          <w:sz w:val="24"/>
          <w:szCs w:val="24"/>
        </w:rPr>
        <w:tab/>
        <w:t>$</w:t>
      </w:r>
      <w:r w:rsidR="001668B7">
        <w:rPr>
          <w:rFonts w:ascii="Calibri" w:hAnsi="Calibri" w:cs="Calibri"/>
          <w:color w:val="000000" w:themeColor="text1"/>
          <w:sz w:val="24"/>
          <w:szCs w:val="24"/>
        </w:rPr>
        <w:t>80</w:t>
      </w:r>
      <w:r w:rsidR="000D3210">
        <w:rPr>
          <w:rFonts w:ascii="Calibri" w:hAnsi="Calibri" w:cs="Calibri"/>
          <w:color w:val="000000" w:themeColor="text1"/>
          <w:sz w:val="24"/>
          <w:szCs w:val="24"/>
        </w:rPr>
        <w:t>,000</w:t>
      </w:r>
      <w:r w:rsidR="00AE7DFE" w:rsidRPr="00BE66F0">
        <w:rPr>
          <w:rFonts w:ascii="Calibri" w:hAnsi="Calibri" w:cs="Calibri"/>
          <w:color w:val="000000" w:themeColor="text1"/>
          <w:sz w:val="24"/>
          <w:szCs w:val="24"/>
        </w:rPr>
        <w:t xml:space="preserve"> </w:t>
      </w:r>
      <w:r w:rsidR="004A14F0">
        <w:rPr>
          <w:rFonts w:ascii="Calibri" w:hAnsi="Calibri" w:cs="Calibri"/>
          <w:color w:val="000000" w:themeColor="text1"/>
          <w:sz w:val="24"/>
          <w:szCs w:val="24"/>
        </w:rPr>
        <w:t xml:space="preserve">per annum </w:t>
      </w:r>
      <w:r w:rsidR="00AE7DFE" w:rsidRPr="00BE66F0">
        <w:rPr>
          <w:rFonts w:ascii="Calibri" w:hAnsi="Calibri" w:cs="Calibri"/>
          <w:color w:val="000000" w:themeColor="text1"/>
          <w:sz w:val="24"/>
          <w:szCs w:val="24"/>
        </w:rPr>
        <w:t>plus super pro rata</w:t>
      </w:r>
      <w:r w:rsidRPr="00BE66F0">
        <w:rPr>
          <w:rFonts w:ascii="Calibri" w:hAnsi="Calibri" w:cs="Calibri"/>
          <w:color w:val="000000" w:themeColor="text1"/>
          <w:sz w:val="24"/>
          <w:szCs w:val="24"/>
        </w:rPr>
        <w:tab/>
      </w:r>
    </w:p>
    <w:p w14:paraId="2CD6652E" w14:textId="77777777" w:rsidR="00572F7A" w:rsidRPr="00BE66F0" w:rsidRDefault="00572F7A" w:rsidP="00871DAB">
      <w:pPr>
        <w:tabs>
          <w:tab w:val="left" w:pos="1220"/>
          <w:tab w:val="left" w:pos="1221"/>
        </w:tabs>
        <w:spacing w:line="268" w:lineRule="exact"/>
        <w:ind w:left="2268" w:hanging="2126"/>
        <w:rPr>
          <w:rFonts w:ascii="Calibri" w:hAnsi="Calibri" w:cs="Calibri"/>
          <w:color w:val="000000" w:themeColor="text1"/>
          <w:sz w:val="24"/>
          <w:szCs w:val="24"/>
        </w:rPr>
      </w:pPr>
    </w:p>
    <w:p w14:paraId="4CD927BF" w14:textId="6FF28516" w:rsidR="00871DAB" w:rsidRPr="00BE66F0" w:rsidRDefault="00445F01" w:rsidP="00ED43FA">
      <w:pPr>
        <w:pStyle w:val="BodyText"/>
        <w:tabs>
          <w:tab w:val="left" w:pos="2268"/>
          <w:tab w:val="left" w:pos="2299"/>
        </w:tabs>
        <w:ind w:left="720" w:hanging="581"/>
        <w:rPr>
          <w:rFonts w:ascii="Calibri" w:hAnsi="Calibri" w:cs="Calibri"/>
          <w:sz w:val="24"/>
          <w:szCs w:val="24"/>
        </w:rPr>
      </w:pPr>
      <w:r w:rsidRPr="00BE66F0">
        <w:rPr>
          <w:rFonts w:ascii="Calibri" w:hAnsi="Calibri" w:cs="Calibri"/>
          <w:sz w:val="24"/>
          <w:szCs w:val="24"/>
        </w:rPr>
        <w:t>Location:</w:t>
      </w:r>
      <w:r w:rsidRPr="00BE66F0">
        <w:rPr>
          <w:rFonts w:ascii="Calibri" w:hAnsi="Calibri" w:cs="Calibri"/>
          <w:sz w:val="24"/>
          <w:szCs w:val="24"/>
        </w:rPr>
        <w:tab/>
      </w:r>
      <w:proofErr w:type="spellStart"/>
      <w:r w:rsidRPr="00BE66F0">
        <w:rPr>
          <w:rFonts w:ascii="Calibri" w:hAnsi="Calibri" w:cs="Calibri"/>
          <w:sz w:val="24"/>
          <w:szCs w:val="24"/>
        </w:rPr>
        <w:t>Marrickville</w:t>
      </w:r>
      <w:proofErr w:type="spellEnd"/>
      <w:r w:rsidR="00CD6F0E" w:rsidRPr="00BE66F0">
        <w:rPr>
          <w:rFonts w:ascii="Calibri" w:hAnsi="Calibri" w:cs="Calibri"/>
          <w:sz w:val="24"/>
          <w:szCs w:val="24"/>
        </w:rPr>
        <w:t>,</w:t>
      </w:r>
      <w:r w:rsidRPr="00BE66F0">
        <w:rPr>
          <w:rFonts w:ascii="Calibri" w:hAnsi="Calibri" w:cs="Calibri"/>
          <w:sz w:val="24"/>
          <w:szCs w:val="24"/>
        </w:rPr>
        <w:t xml:space="preserve"> NSW</w:t>
      </w:r>
      <w:r w:rsidR="00135382" w:rsidRPr="00BE66F0">
        <w:rPr>
          <w:rFonts w:ascii="Calibri" w:hAnsi="Calibri" w:cs="Calibri"/>
          <w:sz w:val="24"/>
          <w:szCs w:val="24"/>
        </w:rPr>
        <w:t xml:space="preserve"> </w:t>
      </w:r>
    </w:p>
    <w:p w14:paraId="29A6C4A3" w14:textId="27531BCD" w:rsidR="00D77E47" w:rsidRPr="00BE66F0" w:rsidRDefault="00CA6FAF" w:rsidP="00D77E47">
      <w:pPr>
        <w:pStyle w:val="BodyText"/>
        <w:spacing w:before="10"/>
        <w:rPr>
          <w:rFonts w:ascii="Calibri" w:hAnsi="Calibri" w:cs="Calibri"/>
          <w:b/>
          <w:sz w:val="24"/>
          <w:szCs w:val="24"/>
        </w:rPr>
      </w:pPr>
      <w:r w:rsidRPr="00BE66F0">
        <w:rPr>
          <w:rFonts w:ascii="Calibri" w:hAnsi="Calibri" w:cs="Calibri"/>
          <w:noProof/>
          <w:sz w:val="24"/>
          <w:szCs w:val="24"/>
          <w:lang w:val="en-GB" w:eastAsia="en-GB"/>
        </w:rPr>
        <mc:AlternateContent>
          <mc:Choice Requires="wps">
            <w:drawing>
              <wp:anchor distT="0" distB="0" distL="0" distR="0" simplePos="0" relativeHeight="251658241" behindDoc="0" locked="0" layoutInCell="1" allowOverlap="1" wp14:anchorId="63FD480C" wp14:editId="63BEBC85">
                <wp:simplePos x="0" y="0"/>
                <wp:positionH relativeFrom="page">
                  <wp:posOffset>895985</wp:posOffset>
                </wp:positionH>
                <wp:positionV relativeFrom="paragraph">
                  <wp:posOffset>266065</wp:posOffset>
                </wp:positionV>
                <wp:extent cx="5980430" cy="0"/>
                <wp:effectExtent l="6985" t="12065" r="19685" b="26035"/>
                <wp:wrapTopAndBottom/>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mv="urn:schemas-microsoft-com:mac:vml" xmlns:mo="http://schemas.microsoft.com/office/mac/office/2008/main" xmlns:arto="http://schemas.microsoft.com/office/word/2006/arto" xmlns:w16du="http://schemas.microsoft.com/office/word/2023/wordml/word16du">
            <w:pict w14:anchorId="14A88762">
              <v:line id="Line 3"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72pt" from="70.55pt,20.95pt" to="541.45pt,20.95pt" w14:anchorId="1F6D13DB"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GyChICAAApBAAADgAAAGRycy9lMm9Eb2MueG1srFPBjtowEL1X6j9YvkMSyFK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">
                <w10:wrap type="topAndBottom" anchorx="page"/>
              </v:line>
            </w:pict>
          </mc:Fallback>
        </mc:AlternateContent>
      </w:r>
    </w:p>
    <w:p w14:paraId="7DD25D61" w14:textId="77777777" w:rsidR="0083203D" w:rsidRPr="00BE66F0" w:rsidRDefault="0083203D">
      <w:pPr>
        <w:pStyle w:val="BodyText"/>
        <w:spacing w:before="2"/>
        <w:rPr>
          <w:rFonts w:ascii="Calibri" w:hAnsi="Calibri" w:cs="Calibri"/>
          <w:sz w:val="24"/>
          <w:szCs w:val="24"/>
        </w:rPr>
      </w:pPr>
    </w:p>
    <w:p w14:paraId="0D9D8015" w14:textId="77777777" w:rsidR="00DD37F3" w:rsidRPr="00BE66F0" w:rsidRDefault="00DD37F3" w:rsidP="00DD37F3">
      <w:pPr>
        <w:pStyle w:val="Heading1"/>
        <w:spacing w:before="80"/>
        <w:ind w:left="848" w:hanging="709"/>
        <w:rPr>
          <w:rFonts w:ascii="Calibri" w:hAnsi="Calibri" w:cs="Calibri"/>
          <w:sz w:val="24"/>
          <w:szCs w:val="24"/>
          <w:u w:val="none"/>
        </w:rPr>
      </w:pPr>
      <w:r w:rsidRPr="00BE66F0">
        <w:rPr>
          <w:rFonts w:ascii="Calibri" w:hAnsi="Calibri" w:cs="Calibri"/>
          <w:sz w:val="24"/>
          <w:szCs w:val="24"/>
          <w:u w:val="none"/>
        </w:rPr>
        <w:t>Background</w:t>
      </w:r>
    </w:p>
    <w:p w14:paraId="6E476697" w14:textId="77777777" w:rsidR="00DD37F3" w:rsidRPr="00BE66F0" w:rsidRDefault="00DD37F3" w:rsidP="00DD37F3">
      <w:pPr>
        <w:pStyle w:val="Heading1"/>
        <w:spacing w:before="80"/>
        <w:ind w:left="848" w:hanging="709"/>
        <w:rPr>
          <w:rFonts w:ascii="Calibri" w:hAnsi="Calibri" w:cs="Calibri"/>
          <w:sz w:val="24"/>
          <w:szCs w:val="24"/>
        </w:rPr>
      </w:pPr>
    </w:p>
    <w:p w14:paraId="2636459F" w14:textId="7E3C4CBF" w:rsidR="00DD37F3" w:rsidRPr="00BE66F0" w:rsidRDefault="00DD37F3" w:rsidP="00CF5D85">
      <w:pPr>
        <w:pStyle w:val="NoSpacing"/>
        <w:spacing w:line="276" w:lineRule="auto"/>
        <w:ind w:left="139"/>
        <w:rPr>
          <w:rFonts w:cs="Calibri"/>
        </w:rPr>
      </w:pPr>
      <w:r w:rsidRPr="25AB0D14">
        <w:rPr>
          <w:rFonts w:cs="Calibri"/>
        </w:rPr>
        <w:t xml:space="preserve">The Sydney Fringe Incorporated is a cultural industries </w:t>
      </w:r>
      <w:proofErr w:type="spellStart"/>
      <w:r w:rsidRPr="25AB0D14">
        <w:rPr>
          <w:rFonts w:cs="Calibri"/>
        </w:rPr>
        <w:t>organisation</w:t>
      </w:r>
      <w:proofErr w:type="spellEnd"/>
      <w:r w:rsidRPr="25AB0D14">
        <w:rPr>
          <w:rFonts w:cs="Calibri"/>
        </w:rPr>
        <w:t xml:space="preserve"> and advocacy group for the live arts and music sectors. The Sydney Fringe Festival was established in 2010 (www.sydneyfringe.com) and has received widespread industry support and engagement from the artistic community. In 202</w:t>
      </w:r>
      <w:r w:rsidR="006D730F" w:rsidRPr="25AB0D14">
        <w:rPr>
          <w:rFonts w:cs="Calibri"/>
        </w:rPr>
        <w:t>3,</w:t>
      </w:r>
      <w:r w:rsidRPr="25AB0D14">
        <w:rPr>
          <w:rFonts w:cs="Calibri"/>
        </w:rPr>
        <w:t xml:space="preserve"> </w:t>
      </w:r>
      <w:r w:rsidR="2847BA81" w:rsidRPr="25AB0D14">
        <w:rPr>
          <w:rFonts w:cs="Calibri"/>
        </w:rPr>
        <w:t xml:space="preserve">2181 </w:t>
      </w:r>
      <w:r w:rsidRPr="25AB0D14">
        <w:rPr>
          <w:rFonts w:cs="Calibri"/>
        </w:rPr>
        <w:t xml:space="preserve">artists were featured in </w:t>
      </w:r>
      <w:r w:rsidR="006D730F" w:rsidRPr="25AB0D14">
        <w:rPr>
          <w:rFonts w:cs="Calibri"/>
        </w:rPr>
        <w:t>400</w:t>
      </w:r>
      <w:r w:rsidRPr="25AB0D14">
        <w:rPr>
          <w:rFonts w:cs="Calibri"/>
        </w:rPr>
        <w:t xml:space="preserve"> events across all disciplines in 8</w:t>
      </w:r>
      <w:r w:rsidR="006D730F" w:rsidRPr="25AB0D14">
        <w:rPr>
          <w:rFonts w:cs="Calibri"/>
        </w:rPr>
        <w:t>0</w:t>
      </w:r>
      <w:r w:rsidRPr="25AB0D14">
        <w:rPr>
          <w:rFonts w:cs="Calibri"/>
        </w:rPr>
        <w:t xml:space="preserve"> venues.</w:t>
      </w:r>
      <w:r w:rsidR="10CCEED2" w:rsidRPr="25AB0D14">
        <w:rPr>
          <w:rFonts w:cs="Calibri"/>
        </w:rPr>
        <w:t xml:space="preserve"> </w:t>
      </w:r>
      <w:r w:rsidR="62E47B65" w:rsidRPr="25AB0D14">
        <w:rPr>
          <w:rFonts w:cs="Calibri"/>
        </w:rPr>
        <w:t xml:space="preserve">Close to 100,000 people attended the event that generated over $34 million in economic impact. </w:t>
      </w:r>
    </w:p>
    <w:p w14:paraId="5EA5E309" w14:textId="3D702859" w:rsidR="00DD37F3" w:rsidRPr="00BE66F0" w:rsidRDefault="00DD37F3" w:rsidP="00CF5D85">
      <w:pPr>
        <w:pStyle w:val="NoSpacing"/>
        <w:spacing w:line="276" w:lineRule="auto"/>
        <w:ind w:left="139"/>
        <w:rPr>
          <w:rFonts w:cs="Calibri"/>
        </w:rPr>
      </w:pPr>
    </w:p>
    <w:p w14:paraId="421E355E" w14:textId="52F24AAF" w:rsidR="00DD37F3" w:rsidRPr="00BE66F0" w:rsidRDefault="00DD37F3" w:rsidP="00CF5D85">
      <w:pPr>
        <w:pStyle w:val="NoSpacing"/>
        <w:spacing w:line="276" w:lineRule="auto"/>
        <w:ind w:left="139"/>
        <w:rPr>
          <w:rFonts w:cs="Calibri"/>
        </w:rPr>
      </w:pPr>
      <w:r w:rsidRPr="00BE66F0">
        <w:rPr>
          <w:rFonts w:cs="Calibri"/>
        </w:rPr>
        <w:lastRenderedPageBreak/>
        <w:t xml:space="preserve">Assisting artists is at the forefront of everything we do. </w:t>
      </w:r>
      <w:r w:rsidR="007F4FDA" w:rsidRPr="00BE66F0">
        <w:rPr>
          <w:rFonts w:cs="Calibri"/>
        </w:rPr>
        <w:t xml:space="preserve">Sydney </w:t>
      </w:r>
      <w:r w:rsidRPr="00BE66F0">
        <w:rPr>
          <w:rFonts w:cs="Calibri"/>
        </w:rPr>
        <w:t xml:space="preserve">Fringe offers a professional platform from which emerging, early career and professional artists can promote their work to new audiences. The </w:t>
      </w:r>
      <w:r w:rsidR="007F4FDA" w:rsidRPr="00BE66F0">
        <w:rPr>
          <w:rFonts w:cs="Calibri"/>
        </w:rPr>
        <w:t xml:space="preserve">Sydney </w:t>
      </w:r>
      <w:r w:rsidRPr="00BE66F0">
        <w:rPr>
          <w:rFonts w:cs="Calibri"/>
        </w:rPr>
        <w:t xml:space="preserve">Fringe strives to ensure that all artists have a positive Fringe experience. We believe that Sydney's independent artists are what make this city so great, and as such we are dedicated to promoting the independent sector to Sydney's mainstream audiences. </w:t>
      </w:r>
    </w:p>
    <w:p w14:paraId="1BF22CF2" w14:textId="77777777" w:rsidR="00DD37F3" w:rsidRPr="00BE66F0" w:rsidRDefault="00DD37F3" w:rsidP="00CF5D85">
      <w:pPr>
        <w:pStyle w:val="NoSpacing"/>
        <w:spacing w:line="276" w:lineRule="auto"/>
        <w:ind w:left="142"/>
        <w:rPr>
          <w:rFonts w:cs="Calibri"/>
        </w:rPr>
      </w:pPr>
    </w:p>
    <w:p w14:paraId="26B23405" w14:textId="76C02782" w:rsidR="00B333CE" w:rsidRPr="00BE66F0" w:rsidRDefault="00DD37F3" w:rsidP="00CF5D85">
      <w:pPr>
        <w:spacing w:line="276" w:lineRule="auto"/>
        <w:ind w:left="142"/>
        <w:rPr>
          <w:rFonts w:ascii="Calibri" w:hAnsi="Calibri" w:cs="Calibri"/>
          <w:sz w:val="24"/>
          <w:szCs w:val="24"/>
        </w:rPr>
      </w:pPr>
      <w:r w:rsidRPr="00BE66F0">
        <w:rPr>
          <w:rFonts w:ascii="Calibri" w:hAnsi="Calibri" w:cs="Calibri"/>
          <w:sz w:val="24"/>
          <w:szCs w:val="24"/>
        </w:rPr>
        <w:t xml:space="preserve">The Sydney Fringe team goes to </w:t>
      </w:r>
      <w:r w:rsidR="23467C11" w:rsidRPr="00BE66F0">
        <w:rPr>
          <w:rFonts w:ascii="Calibri" w:hAnsi="Calibri" w:cs="Calibri"/>
          <w:sz w:val="24"/>
          <w:szCs w:val="24"/>
        </w:rPr>
        <w:t>great</w:t>
      </w:r>
      <w:r w:rsidRPr="00BE66F0">
        <w:rPr>
          <w:rFonts w:ascii="Calibri" w:hAnsi="Calibri" w:cs="Calibri"/>
          <w:sz w:val="24"/>
          <w:szCs w:val="24"/>
        </w:rPr>
        <w:t xml:space="preserve"> lengths to ensure that audiences, artists, and venues have a successful festival experience; this is the essence of what makes the Sydney Fringe so unique and is essential to the success of our festival.</w:t>
      </w:r>
    </w:p>
    <w:p w14:paraId="1D8271BF" w14:textId="77777777" w:rsidR="00B333CE" w:rsidRPr="00BE66F0" w:rsidRDefault="00B333CE" w:rsidP="00B333CE">
      <w:pPr>
        <w:pBdr>
          <w:bottom w:val="single" w:sz="6" w:space="1" w:color="000000"/>
        </w:pBdr>
        <w:spacing w:line="276" w:lineRule="auto"/>
        <w:ind w:left="139"/>
        <w:rPr>
          <w:rFonts w:ascii="Calibri" w:hAnsi="Calibri" w:cs="Calibri"/>
          <w:sz w:val="24"/>
          <w:szCs w:val="24"/>
        </w:rPr>
      </w:pPr>
    </w:p>
    <w:p w14:paraId="30525C44" w14:textId="77777777" w:rsidR="00B333CE" w:rsidRPr="00BE66F0" w:rsidRDefault="00B333CE" w:rsidP="00B333CE">
      <w:pPr>
        <w:ind w:left="139"/>
        <w:rPr>
          <w:rFonts w:ascii="Calibri" w:hAnsi="Calibri" w:cs="Calibri"/>
          <w:b/>
          <w:bCs/>
          <w:sz w:val="24"/>
          <w:szCs w:val="24"/>
        </w:rPr>
      </w:pPr>
    </w:p>
    <w:p w14:paraId="35F62F6F" w14:textId="1A2D1C50" w:rsidR="006D730F" w:rsidRPr="00BE66F0" w:rsidRDefault="006D730F" w:rsidP="006D730F">
      <w:pPr>
        <w:ind w:left="139"/>
        <w:rPr>
          <w:rFonts w:ascii="Calibri" w:hAnsi="Calibri" w:cs="Calibri"/>
          <w:b/>
          <w:bCs/>
          <w:sz w:val="24"/>
          <w:szCs w:val="24"/>
        </w:rPr>
      </w:pPr>
      <w:r w:rsidRPr="00BE66F0">
        <w:rPr>
          <w:rFonts w:ascii="Calibri" w:hAnsi="Calibri" w:cs="Calibri"/>
          <w:b/>
          <w:bCs/>
          <w:sz w:val="24"/>
          <w:szCs w:val="24"/>
        </w:rPr>
        <w:t>Our Vision</w:t>
      </w:r>
      <w:r w:rsidRPr="00BE66F0">
        <w:rPr>
          <w:rFonts w:ascii="Calibri" w:hAnsi="Calibri" w:cs="Calibri"/>
          <w:b/>
          <w:bCs/>
          <w:sz w:val="24"/>
          <w:szCs w:val="24"/>
        </w:rPr>
        <w:br/>
      </w:r>
    </w:p>
    <w:p w14:paraId="40867B4F" w14:textId="670D1738" w:rsidR="006D730F" w:rsidRPr="00BE66F0" w:rsidRDefault="006D730F" w:rsidP="006D730F">
      <w:pPr>
        <w:ind w:left="139"/>
        <w:rPr>
          <w:rFonts w:ascii="Calibri" w:hAnsi="Calibri" w:cs="Calibri"/>
          <w:sz w:val="24"/>
          <w:szCs w:val="24"/>
        </w:rPr>
      </w:pPr>
      <w:r w:rsidRPr="00BE66F0">
        <w:rPr>
          <w:rFonts w:ascii="Calibri" w:hAnsi="Calibri" w:cs="Calibri"/>
          <w:sz w:val="24"/>
          <w:szCs w:val="24"/>
        </w:rPr>
        <w:t xml:space="preserve">To be celebrated as one of the world’s leading Fringe </w:t>
      </w:r>
      <w:r w:rsidR="00203093" w:rsidRPr="00BE66F0">
        <w:rPr>
          <w:rFonts w:ascii="Calibri" w:hAnsi="Calibri" w:cs="Calibri"/>
          <w:sz w:val="24"/>
          <w:szCs w:val="24"/>
        </w:rPr>
        <w:t>F</w:t>
      </w:r>
      <w:r w:rsidRPr="00BE66F0">
        <w:rPr>
          <w:rFonts w:ascii="Calibri" w:hAnsi="Calibri" w:cs="Calibri"/>
          <w:sz w:val="24"/>
          <w:szCs w:val="24"/>
        </w:rPr>
        <w:t>estivals.</w:t>
      </w:r>
    </w:p>
    <w:p w14:paraId="34B2F291" w14:textId="5547269E" w:rsidR="00DD37F3" w:rsidRPr="00BE66F0" w:rsidRDefault="00DD37F3" w:rsidP="00DD37F3">
      <w:pPr>
        <w:pBdr>
          <w:bottom w:val="single" w:sz="6" w:space="1" w:color="000000"/>
        </w:pBdr>
        <w:spacing w:line="276" w:lineRule="auto"/>
        <w:ind w:left="139"/>
        <w:rPr>
          <w:rFonts w:ascii="Calibri" w:hAnsi="Calibri" w:cs="Calibri"/>
          <w:sz w:val="24"/>
          <w:szCs w:val="24"/>
        </w:rPr>
      </w:pPr>
    </w:p>
    <w:p w14:paraId="08B6FC41" w14:textId="77777777" w:rsidR="006D730F" w:rsidRPr="00BE66F0" w:rsidRDefault="006D730F" w:rsidP="006D730F">
      <w:pPr>
        <w:ind w:left="139"/>
        <w:rPr>
          <w:rFonts w:ascii="Calibri" w:hAnsi="Calibri" w:cs="Calibri"/>
          <w:b/>
          <w:bCs/>
          <w:sz w:val="24"/>
          <w:szCs w:val="24"/>
        </w:rPr>
      </w:pPr>
    </w:p>
    <w:p w14:paraId="60FC5424" w14:textId="38DD3D5E" w:rsidR="006D730F" w:rsidRPr="00BE66F0" w:rsidRDefault="006D730F" w:rsidP="006D730F">
      <w:pPr>
        <w:ind w:left="139"/>
        <w:rPr>
          <w:rFonts w:ascii="Calibri" w:hAnsi="Calibri" w:cs="Calibri"/>
          <w:b/>
          <w:bCs/>
          <w:sz w:val="24"/>
          <w:szCs w:val="24"/>
        </w:rPr>
      </w:pPr>
      <w:r w:rsidRPr="00BE66F0">
        <w:rPr>
          <w:rFonts w:ascii="Calibri" w:hAnsi="Calibri" w:cs="Calibri"/>
          <w:b/>
          <w:bCs/>
          <w:sz w:val="24"/>
          <w:szCs w:val="24"/>
        </w:rPr>
        <w:t>Our Purpose</w:t>
      </w:r>
      <w:r w:rsidRPr="00BE66F0">
        <w:rPr>
          <w:rFonts w:ascii="Calibri" w:hAnsi="Calibri" w:cs="Calibri"/>
          <w:b/>
          <w:bCs/>
          <w:sz w:val="24"/>
          <w:szCs w:val="24"/>
        </w:rPr>
        <w:br/>
      </w:r>
    </w:p>
    <w:p w14:paraId="4B34D01B" w14:textId="59E6747C" w:rsidR="006D730F" w:rsidRPr="00BE66F0" w:rsidRDefault="006D730F" w:rsidP="006D730F">
      <w:pPr>
        <w:ind w:left="139"/>
        <w:rPr>
          <w:rFonts w:ascii="Calibri" w:hAnsi="Calibri" w:cs="Calibri"/>
          <w:sz w:val="24"/>
          <w:szCs w:val="24"/>
        </w:rPr>
      </w:pPr>
      <w:r w:rsidRPr="00BE66F0">
        <w:rPr>
          <w:rFonts w:ascii="Calibri" w:hAnsi="Calibri" w:cs="Calibri"/>
          <w:sz w:val="24"/>
          <w:szCs w:val="24"/>
        </w:rPr>
        <w:t>To champion the independent cultural sector, placing it at the heart of Sydney.</w:t>
      </w:r>
    </w:p>
    <w:p w14:paraId="44206C48" w14:textId="77777777" w:rsidR="006D730F" w:rsidRPr="00BE66F0" w:rsidRDefault="006D730F" w:rsidP="006D730F">
      <w:pPr>
        <w:pBdr>
          <w:bottom w:val="single" w:sz="6" w:space="1" w:color="000000"/>
        </w:pBdr>
        <w:spacing w:line="276" w:lineRule="auto"/>
        <w:ind w:left="139"/>
        <w:rPr>
          <w:rFonts w:ascii="Calibri" w:hAnsi="Calibri" w:cs="Calibri"/>
          <w:sz w:val="24"/>
          <w:szCs w:val="24"/>
        </w:rPr>
      </w:pPr>
    </w:p>
    <w:p w14:paraId="38CADE30" w14:textId="7E582088" w:rsidR="0083203D" w:rsidRPr="00BE66F0" w:rsidRDefault="0083203D" w:rsidP="00DD37F3">
      <w:pPr>
        <w:pStyle w:val="BodyText"/>
        <w:spacing w:before="10"/>
        <w:rPr>
          <w:rFonts w:ascii="Calibri" w:hAnsi="Calibri" w:cs="Calibri"/>
          <w:sz w:val="24"/>
          <w:szCs w:val="24"/>
        </w:rPr>
      </w:pPr>
    </w:p>
    <w:p w14:paraId="4FCECF1F" w14:textId="7F60C714" w:rsidR="004074BB" w:rsidRPr="00BE66F0" w:rsidRDefault="004074BB" w:rsidP="004074BB">
      <w:pPr>
        <w:ind w:left="139"/>
        <w:rPr>
          <w:rFonts w:ascii="Calibri" w:hAnsi="Calibri" w:cs="Calibri"/>
          <w:b/>
          <w:bCs/>
          <w:sz w:val="24"/>
          <w:szCs w:val="24"/>
        </w:rPr>
      </w:pPr>
      <w:r w:rsidRPr="00BE66F0">
        <w:rPr>
          <w:rFonts w:ascii="Calibri" w:hAnsi="Calibri" w:cs="Calibri"/>
          <w:b/>
          <w:bCs/>
          <w:sz w:val="24"/>
          <w:szCs w:val="24"/>
        </w:rPr>
        <w:t xml:space="preserve">Our Values </w:t>
      </w:r>
      <w:r w:rsidR="00EE27F8" w:rsidRPr="00BE66F0">
        <w:rPr>
          <w:rFonts w:ascii="Calibri" w:hAnsi="Calibri" w:cs="Calibri"/>
          <w:b/>
          <w:bCs/>
          <w:sz w:val="24"/>
          <w:szCs w:val="24"/>
        </w:rPr>
        <w:br/>
      </w:r>
    </w:p>
    <w:p w14:paraId="4BECC249" w14:textId="77777777" w:rsidR="004074BB" w:rsidRPr="00BE66F0" w:rsidRDefault="004074BB" w:rsidP="004074BB">
      <w:pPr>
        <w:ind w:left="139"/>
        <w:rPr>
          <w:rFonts w:ascii="Calibri" w:hAnsi="Calibri" w:cs="Calibri"/>
          <w:sz w:val="24"/>
          <w:szCs w:val="24"/>
        </w:rPr>
      </w:pPr>
      <w:r w:rsidRPr="00BE66F0">
        <w:rPr>
          <w:rFonts w:ascii="Calibri" w:hAnsi="Calibri" w:cs="Calibri"/>
          <w:sz w:val="24"/>
          <w:szCs w:val="24"/>
        </w:rPr>
        <w:t>Expression; Access; Connection; Integrity; Excellence</w:t>
      </w:r>
    </w:p>
    <w:p w14:paraId="532F8843" w14:textId="77777777" w:rsidR="004074BB" w:rsidRPr="00BE66F0" w:rsidRDefault="004074BB" w:rsidP="004074BB">
      <w:pPr>
        <w:pBdr>
          <w:bottom w:val="single" w:sz="6" w:space="1" w:color="000000"/>
        </w:pBdr>
        <w:spacing w:line="276" w:lineRule="auto"/>
        <w:ind w:left="139"/>
        <w:rPr>
          <w:rFonts w:ascii="Calibri" w:hAnsi="Calibri" w:cs="Calibri"/>
          <w:sz w:val="24"/>
          <w:szCs w:val="24"/>
        </w:rPr>
      </w:pPr>
    </w:p>
    <w:p w14:paraId="618B4E0D" w14:textId="77777777" w:rsidR="004074BB" w:rsidRPr="00BE66F0" w:rsidRDefault="004074BB" w:rsidP="004074BB">
      <w:pPr>
        <w:pStyle w:val="BodyText"/>
        <w:spacing w:before="10"/>
        <w:rPr>
          <w:rFonts w:ascii="Calibri" w:hAnsi="Calibri" w:cs="Calibri"/>
          <w:sz w:val="24"/>
          <w:szCs w:val="24"/>
        </w:rPr>
      </w:pPr>
    </w:p>
    <w:p w14:paraId="59BA9FD1" w14:textId="3C2E31B7" w:rsidR="0083203D" w:rsidRPr="00BE66F0" w:rsidRDefault="00871DAB" w:rsidP="004074BB">
      <w:pPr>
        <w:pStyle w:val="Heading1"/>
        <w:spacing w:before="1"/>
        <w:ind w:left="139"/>
        <w:jc w:val="both"/>
        <w:rPr>
          <w:rFonts w:ascii="Calibri" w:hAnsi="Calibri" w:cs="Calibri"/>
          <w:sz w:val="24"/>
          <w:szCs w:val="24"/>
          <w:u w:val="none"/>
        </w:rPr>
      </w:pPr>
      <w:r w:rsidRPr="00BE66F0">
        <w:rPr>
          <w:rFonts w:ascii="Calibri" w:hAnsi="Calibri" w:cs="Calibri"/>
          <w:sz w:val="24"/>
          <w:szCs w:val="24"/>
          <w:u w:val="none"/>
        </w:rPr>
        <w:t>Role</w:t>
      </w:r>
      <w:r w:rsidR="00DD7A60" w:rsidRPr="00BE66F0">
        <w:rPr>
          <w:rFonts w:ascii="Calibri" w:hAnsi="Calibri" w:cs="Calibri"/>
          <w:sz w:val="24"/>
          <w:szCs w:val="24"/>
          <w:u w:val="none"/>
        </w:rPr>
        <w:t xml:space="preserve"> </w:t>
      </w:r>
      <w:r w:rsidR="00353C8E" w:rsidRPr="00BE66F0">
        <w:rPr>
          <w:rFonts w:ascii="Calibri" w:hAnsi="Calibri" w:cs="Calibri"/>
          <w:sz w:val="24"/>
          <w:szCs w:val="24"/>
          <w:u w:val="none"/>
        </w:rPr>
        <w:t>description</w:t>
      </w:r>
    </w:p>
    <w:p w14:paraId="26F0A9EC" w14:textId="77777777" w:rsidR="00EC32DC" w:rsidRPr="00BE66F0" w:rsidRDefault="00EC32DC" w:rsidP="004074BB">
      <w:pPr>
        <w:pStyle w:val="Heading1"/>
        <w:spacing w:before="1"/>
        <w:ind w:left="139"/>
        <w:jc w:val="both"/>
        <w:rPr>
          <w:rFonts w:ascii="Calibri" w:hAnsi="Calibri" w:cs="Calibri"/>
          <w:sz w:val="24"/>
          <w:szCs w:val="24"/>
          <w:u w:val="none"/>
        </w:rPr>
      </w:pPr>
    </w:p>
    <w:p w14:paraId="38A9C287" w14:textId="6B396B65" w:rsidR="00032369" w:rsidRPr="00032369" w:rsidRDefault="00032369" w:rsidP="00032369">
      <w:pPr>
        <w:adjustRightInd w:val="0"/>
        <w:spacing w:after="240" w:line="276" w:lineRule="auto"/>
        <w:ind w:left="142"/>
        <w:jc w:val="both"/>
        <w:rPr>
          <w:rFonts w:ascii="Calibri" w:hAnsi="Calibri" w:cs="Calibri"/>
          <w:sz w:val="24"/>
          <w:szCs w:val="24"/>
        </w:rPr>
      </w:pPr>
      <w:r w:rsidRPr="00032369">
        <w:rPr>
          <w:rFonts w:ascii="Calibri" w:hAnsi="Calibri" w:cs="Calibri"/>
          <w:sz w:val="24"/>
          <w:szCs w:val="24"/>
        </w:rPr>
        <w:t xml:space="preserve">Reporting to the Business Manager and working </w:t>
      </w:r>
      <w:r>
        <w:rPr>
          <w:rFonts w:ascii="Calibri" w:hAnsi="Calibri" w:cs="Calibri"/>
          <w:sz w:val="24"/>
          <w:szCs w:val="24"/>
        </w:rPr>
        <w:t xml:space="preserve">closely with the Programs, Operations and Marketing teams, </w:t>
      </w:r>
      <w:r w:rsidRPr="00032369">
        <w:rPr>
          <w:rFonts w:ascii="Calibri" w:hAnsi="Calibri" w:cs="Calibri"/>
          <w:sz w:val="24"/>
          <w:szCs w:val="24"/>
        </w:rPr>
        <w:t xml:space="preserve">the Sydney Fringe Ticketing Manager will be responsible for the following: </w:t>
      </w:r>
    </w:p>
    <w:p w14:paraId="63987F5F" w14:textId="14D9FF20" w:rsidR="00032369" w:rsidRPr="00032369" w:rsidRDefault="00032369" w:rsidP="00032369">
      <w:pPr>
        <w:pStyle w:val="ListParagraph"/>
        <w:numPr>
          <w:ilvl w:val="0"/>
          <w:numId w:val="9"/>
        </w:numPr>
        <w:adjustRightInd w:val="0"/>
        <w:spacing w:after="240" w:line="276" w:lineRule="auto"/>
        <w:contextualSpacing/>
        <w:jc w:val="both"/>
        <w:rPr>
          <w:rFonts w:ascii="Calibri" w:hAnsi="Calibri" w:cs="Calibri"/>
          <w:sz w:val="24"/>
          <w:szCs w:val="24"/>
        </w:rPr>
      </w:pPr>
      <w:r w:rsidRPr="00032369">
        <w:rPr>
          <w:rFonts w:ascii="Calibri" w:hAnsi="Calibri" w:cs="Calibri"/>
          <w:sz w:val="24"/>
          <w:szCs w:val="24"/>
        </w:rPr>
        <w:t>Management of all aspects of ticket sales and box office operations including ticketing build management, on-site box office activations and the Ticketing Coordinator(s</w:t>
      </w:r>
      <w:proofErr w:type="gramStart"/>
      <w:r w:rsidRPr="00032369">
        <w:rPr>
          <w:rFonts w:ascii="Calibri" w:hAnsi="Calibri" w:cs="Calibri"/>
          <w:sz w:val="24"/>
          <w:szCs w:val="24"/>
        </w:rPr>
        <w:t>);</w:t>
      </w:r>
      <w:proofErr w:type="gramEnd"/>
    </w:p>
    <w:p w14:paraId="6C5B408B" w14:textId="1B13CCB9" w:rsidR="00032369" w:rsidRPr="00032369" w:rsidRDefault="00032369" w:rsidP="00032369">
      <w:pPr>
        <w:pStyle w:val="ListParagraph"/>
        <w:numPr>
          <w:ilvl w:val="0"/>
          <w:numId w:val="9"/>
        </w:numPr>
        <w:adjustRightInd w:val="0"/>
        <w:spacing w:after="240" w:line="276" w:lineRule="auto"/>
        <w:contextualSpacing/>
        <w:jc w:val="both"/>
        <w:rPr>
          <w:rFonts w:ascii="Calibri" w:hAnsi="Calibri" w:cs="Calibri"/>
          <w:sz w:val="24"/>
          <w:szCs w:val="24"/>
        </w:rPr>
      </w:pPr>
      <w:r w:rsidRPr="00032369">
        <w:rPr>
          <w:rFonts w:ascii="Calibri" w:hAnsi="Calibri" w:cs="Calibri"/>
          <w:sz w:val="24"/>
          <w:szCs w:val="24"/>
        </w:rPr>
        <w:t xml:space="preserve">Ensuring that all required documentation is maintained, and that the processes and policies of the Sydney Fringe are adhered </w:t>
      </w:r>
      <w:proofErr w:type="gramStart"/>
      <w:r w:rsidRPr="00032369">
        <w:rPr>
          <w:rFonts w:ascii="Calibri" w:hAnsi="Calibri" w:cs="Calibri"/>
          <w:sz w:val="24"/>
          <w:szCs w:val="24"/>
        </w:rPr>
        <w:t>to;</w:t>
      </w:r>
      <w:proofErr w:type="gramEnd"/>
    </w:p>
    <w:p w14:paraId="68AC64F4" w14:textId="03C032E4" w:rsidR="00032369" w:rsidRPr="00032369" w:rsidRDefault="00032369" w:rsidP="00032369">
      <w:pPr>
        <w:pStyle w:val="ListParagraph"/>
        <w:numPr>
          <w:ilvl w:val="0"/>
          <w:numId w:val="9"/>
        </w:numPr>
        <w:adjustRightInd w:val="0"/>
        <w:spacing w:after="240" w:line="276" w:lineRule="auto"/>
        <w:contextualSpacing/>
        <w:jc w:val="both"/>
        <w:rPr>
          <w:rFonts w:ascii="Calibri" w:hAnsi="Calibri" w:cs="Calibri"/>
          <w:sz w:val="24"/>
          <w:szCs w:val="24"/>
        </w:rPr>
      </w:pPr>
      <w:r w:rsidRPr="00032369">
        <w:rPr>
          <w:rFonts w:ascii="Calibri" w:hAnsi="Calibri" w:cs="Calibri"/>
          <w:sz w:val="24"/>
          <w:szCs w:val="24"/>
        </w:rPr>
        <w:t>Liaising, with utmost professionalism and as a Sydney Fringe ambassador, with external stakeholders</w:t>
      </w:r>
      <w:r w:rsidR="002C6086">
        <w:rPr>
          <w:rFonts w:ascii="Calibri" w:hAnsi="Calibri" w:cs="Calibri"/>
          <w:sz w:val="24"/>
          <w:szCs w:val="24"/>
        </w:rPr>
        <w:t>, event presenters</w:t>
      </w:r>
      <w:r w:rsidRPr="00032369">
        <w:rPr>
          <w:rFonts w:ascii="Calibri" w:hAnsi="Calibri" w:cs="Calibri"/>
          <w:sz w:val="24"/>
          <w:szCs w:val="24"/>
        </w:rPr>
        <w:t xml:space="preserve"> and project partners on external events for which Sydney Fringe manages the ticketing.</w:t>
      </w:r>
    </w:p>
    <w:p w14:paraId="32495A29" w14:textId="6E5D9A3C" w:rsidR="0057770D" w:rsidRPr="0057770D" w:rsidRDefault="0057770D" w:rsidP="0057770D">
      <w:pPr>
        <w:pStyle w:val="ListParagraph"/>
        <w:tabs>
          <w:tab w:val="left" w:pos="940"/>
          <w:tab w:val="left" w:pos="1440"/>
        </w:tabs>
        <w:adjustRightInd w:val="0"/>
        <w:spacing w:after="293" w:line="360" w:lineRule="auto"/>
        <w:ind w:left="567" w:firstLine="0"/>
        <w:contextualSpacing/>
        <w:jc w:val="both"/>
        <w:rPr>
          <w:rFonts w:ascii="Calibri" w:hAnsi="Calibri" w:cs="Calibri"/>
          <w:sz w:val="24"/>
          <w:szCs w:val="24"/>
        </w:rPr>
      </w:pPr>
      <w:r w:rsidRPr="00BE66F0">
        <w:rPr>
          <w:noProof/>
          <w:lang w:val="en-GB" w:eastAsia="en-GB"/>
        </w:rPr>
        <mc:AlternateContent>
          <mc:Choice Requires="wps">
            <w:drawing>
              <wp:anchor distT="0" distB="0" distL="0" distR="0" simplePos="0" relativeHeight="251660294" behindDoc="0" locked="0" layoutInCell="1" allowOverlap="1" wp14:anchorId="707B5F21" wp14:editId="47FD58A5">
                <wp:simplePos x="0" y="0"/>
                <wp:positionH relativeFrom="page">
                  <wp:posOffset>825500</wp:posOffset>
                </wp:positionH>
                <wp:positionV relativeFrom="paragraph">
                  <wp:posOffset>277495</wp:posOffset>
                </wp:positionV>
                <wp:extent cx="5981700" cy="0"/>
                <wp:effectExtent l="0" t="0" r="12700" b="12700"/>
                <wp:wrapTopAndBottom/>
                <wp:docPr id="630786660" name="Straight Connector 6307866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BFE53" id="Straight Connector 630786660" o:spid="_x0000_s1026" style="position:absolute;z-index:25166029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pt,21.85pt" to="536pt,2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" strokeweight=".72pt">
                <w10:wrap type="topAndBottom" anchorx="page"/>
              </v:line>
            </w:pict>
          </mc:Fallback>
        </mc:AlternateContent>
      </w:r>
    </w:p>
    <w:p w14:paraId="20EEA32E" w14:textId="6710BC45" w:rsidR="00050B7F" w:rsidRPr="00BE66F0" w:rsidRDefault="00215B42" w:rsidP="002E2DD0">
      <w:pPr>
        <w:widowControl/>
        <w:autoSpaceDE/>
        <w:autoSpaceDN/>
        <w:spacing w:before="100" w:beforeAutospacing="1" w:after="100" w:afterAutospacing="1"/>
        <w:ind w:firstLine="142"/>
        <w:rPr>
          <w:rFonts w:ascii="Calibri" w:eastAsia="Times New Roman" w:hAnsi="Calibri" w:cs="Calibri"/>
          <w:b/>
          <w:bCs/>
          <w:sz w:val="24"/>
          <w:szCs w:val="24"/>
          <w:lang w:val="en-AU" w:eastAsia="en-GB"/>
        </w:rPr>
      </w:pPr>
      <w:r>
        <w:rPr>
          <w:rFonts w:ascii="Calibri" w:eastAsia="Times New Roman" w:hAnsi="Calibri" w:cs="Calibri"/>
          <w:b/>
          <w:bCs/>
          <w:sz w:val="24"/>
          <w:szCs w:val="24"/>
          <w:lang w:val="en-AU" w:eastAsia="en-GB"/>
        </w:rPr>
        <w:lastRenderedPageBreak/>
        <w:t xml:space="preserve">Key </w:t>
      </w:r>
      <w:r w:rsidR="00C15996" w:rsidRPr="00BE66F0">
        <w:rPr>
          <w:rFonts w:ascii="Calibri" w:eastAsia="Times New Roman" w:hAnsi="Calibri" w:cs="Calibri"/>
          <w:b/>
          <w:bCs/>
          <w:sz w:val="24"/>
          <w:szCs w:val="24"/>
          <w:lang w:val="en-AU" w:eastAsia="en-GB"/>
        </w:rPr>
        <w:t>Responsibilities</w:t>
      </w:r>
    </w:p>
    <w:p w14:paraId="37AD8937" w14:textId="77777777" w:rsidR="00215B42" w:rsidRPr="00215B42" w:rsidRDefault="00215B42" w:rsidP="00215B42">
      <w:pPr>
        <w:pStyle w:val="ListParagraph"/>
        <w:numPr>
          <w:ilvl w:val="0"/>
          <w:numId w:val="11"/>
        </w:numPr>
        <w:adjustRightInd w:val="0"/>
        <w:spacing w:before="100" w:beforeAutospacing="1" w:after="293" w:afterAutospacing="1" w:line="360" w:lineRule="auto"/>
        <w:ind w:left="567" w:hanging="425"/>
        <w:contextualSpacing/>
        <w:rPr>
          <w:rFonts w:ascii="Calibri" w:hAnsi="Calibri" w:cs="Calibri"/>
          <w:sz w:val="24"/>
          <w:szCs w:val="24"/>
        </w:rPr>
      </w:pPr>
      <w:bookmarkStart w:id="0" w:name="_Hlk520321553"/>
      <w:r w:rsidRPr="00215B42">
        <w:rPr>
          <w:rFonts w:ascii="Calibri" w:hAnsi="Calibri" w:cs="Calibri"/>
          <w:sz w:val="24"/>
          <w:szCs w:val="24"/>
        </w:rPr>
        <w:t xml:space="preserve">Building the events in the Sydney Fringe Ticketing system in an efficient and timely manner to meet on-sale </w:t>
      </w:r>
      <w:proofErr w:type="gramStart"/>
      <w:r w:rsidRPr="00215B42">
        <w:rPr>
          <w:rFonts w:ascii="Calibri" w:hAnsi="Calibri" w:cs="Calibri"/>
          <w:sz w:val="24"/>
          <w:szCs w:val="24"/>
        </w:rPr>
        <w:t>schedule;</w:t>
      </w:r>
      <w:proofErr w:type="gramEnd"/>
    </w:p>
    <w:p w14:paraId="1775C765" w14:textId="77777777" w:rsidR="00215B42" w:rsidRPr="00215B42" w:rsidRDefault="00215B42" w:rsidP="00215B42">
      <w:pPr>
        <w:pStyle w:val="ListParagraph"/>
        <w:numPr>
          <w:ilvl w:val="0"/>
          <w:numId w:val="11"/>
        </w:numPr>
        <w:adjustRightInd w:val="0"/>
        <w:spacing w:before="100" w:beforeAutospacing="1" w:after="293" w:afterAutospacing="1" w:line="360" w:lineRule="auto"/>
        <w:ind w:left="567" w:hanging="425"/>
        <w:contextualSpacing/>
        <w:rPr>
          <w:rFonts w:ascii="Calibri" w:hAnsi="Calibri" w:cs="Calibri"/>
          <w:sz w:val="24"/>
          <w:szCs w:val="24"/>
        </w:rPr>
      </w:pPr>
      <w:r w:rsidRPr="00215B42">
        <w:rPr>
          <w:rFonts w:ascii="Calibri" w:hAnsi="Calibri" w:cs="Calibri"/>
          <w:sz w:val="24"/>
          <w:szCs w:val="24"/>
        </w:rPr>
        <w:t xml:space="preserve">Ensuring the smooth sale and delivery of all Sydney Fringe Festival tickets through effective Ticketing and Box Office </w:t>
      </w:r>
      <w:proofErr w:type="gramStart"/>
      <w:r w:rsidRPr="00215B42">
        <w:rPr>
          <w:rFonts w:ascii="Calibri" w:hAnsi="Calibri" w:cs="Calibri"/>
          <w:sz w:val="24"/>
          <w:szCs w:val="24"/>
        </w:rPr>
        <w:t>operations;</w:t>
      </w:r>
      <w:proofErr w:type="gramEnd"/>
    </w:p>
    <w:p w14:paraId="1C6F1AF3" w14:textId="77777777" w:rsidR="00215B42" w:rsidRPr="00215B42" w:rsidRDefault="00215B42" w:rsidP="00215B42">
      <w:pPr>
        <w:pStyle w:val="ListParagraph"/>
        <w:widowControl/>
        <w:numPr>
          <w:ilvl w:val="0"/>
          <w:numId w:val="11"/>
        </w:numPr>
        <w:autoSpaceDE/>
        <w:autoSpaceDN/>
        <w:spacing w:before="100" w:beforeAutospacing="1" w:after="100" w:afterAutospacing="1" w:line="360" w:lineRule="auto"/>
        <w:ind w:left="567" w:hanging="425"/>
        <w:contextualSpacing/>
        <w:rPr>
          <w:rFonts w:ascii="Calibri" w:hAnsi="Calibri" w:cs="Calibri"/>
          <w:sz w:val="24"/>
          <w:szCs w:val="24"/>
        </w:rPr>
      </w:pPr>
      <w:r w:rsidRPr="00215B42">
        <w:rPr>
          <w:rFonts w:ascii="Calibri" w:hAnsi="Calibri" w:cs="Calibri"/>
          <w:sz w:val="24"/>
          <w:szCs w:val="24"/>
        </w:rPr>
        <w:t xml:space="preserve">Responding to Ticketing enquiries and complaints from the general public and Sydney Fringe Festival artists/presenters and ensure they are dealt with in an efficient, professional, accurate and timely </w:t>
      </w:r>
      <w:proofErr w:type="gramStart"/>
      <w:r w:rsidRPr="00215B42">
        <w:rPr>
          <w:rFonts w:ascii="Calibri" w:hAnsi="Calibri" w:cs="Calibri"/>
          <w:sz w:val="24"/>
          <w:szCs w:val="24"/>
        </w:rPr>
        <w:t>manner;</w:t>
      </w:r>
      <w:proofErr w:type="gramEnd"/>
    </w:p>
    <w:p w14:paraId="6D69AB06" w14:textId="77777777" w:rsidR="00215B42" w:rsidRPr="00215B42" w:rsidRDefault="00215B42" w:rsidP="00215B42">
      <w:pPr>
        <w:pStyle w:val="ListParagraph"/>
        <w:widowControl/>
        <w:numPr>
          <w:ilvl w:val="0"/>
          <w:numId w:val="11"/>
        </w:numPr>
        <w:autoSpaceDE/>
        <w:autoSpaceDN/>
        <w:spacing w:before="100" w:beforeAutospacing="1" w:after="100" w:afterAutospacing="1" w:line="360" w:lineRule="auto"/>
        <w:ind w:left="567" w:hanging="425"/>
        <w:contextualSpacing/>
        <w:rPr>
          <w:rFonts w:ascii="Calibri" w:hAnsi="Calibri" w:cs="Calibri"/>
          <w:sz w:val="24"/>
          <w:szCs w:val="24"/>
        </w:rPr>
      </w:pPr>
      <w:r w:rsidRPr="00215B42">
        <w:rPr>
          <w:rFonts w:ascii="Calibri" w:hAnsi="Calibri" w:cs="Calibri"/>
          <w:sz w:val="24"/>
          <w:szCs w:val="24"/>
        </w:rPr>
        <w:t xml:space="preserve">Demonstrating excellent stakeholder management and communication skills and ensuring a professional representation of Sydney Fringe at all </w:t>
      </w:r>
      <w:proofErr w:type="gramStart"/>
      <w:r w:rsidRPr="00215B42">
        <w:rPr>
          <w:rFonts w:ascii="Calibri" w:hAnsi="Calibri" w:cs="Calibri"/>
          <w:sz w:val="24"/>
          <w:szCs w:val="24"/>
        </w:rPr>
        <w:t>times;</w:t>
      </w:r>
      <w:proofErr w:type="gramEnd"/>
    </w:p>
    <w:p w14:paraId="09D301B7" w14:textId="32FC6141" w:rsidR="00215B42" w:rsidRPr="00215B42" w:rsidRDefault="00215B42" w:rsidP="00215B42">
      <w:pPr>
        <w:pStyle w:val="ListParagraph"/>
        <w:numPr>
          <w:ilvl w:val="0"/>
          <w:numId w:val="11"/>
        </w:numPr>
        <w:adjustRightInd w:val="0"/>
        <w:spacing w:before="100" w:beforeAutospacing="1" w:after="293" w:afterAutospacing="1" w:line="360" w:lineRule="auto"/>
        <w:ind w:left="567" w:hanging="425"/>
        <w:contextualSpacing/>
        <w:rPr>
          <w:rFonts w:ascii="Calibri" w:hAnsi="Calibri" w:cs="Calibri"/>
          <w:sz w:val="24"/>
          <w:szCs w:val="24"/>
        </w:rPr>
      </w:pPr>
      <w:r w:rsidRPr="00215B42">
        <w:rPr>
          <w:rFonts w:ascii="Calibri" w:hAnsi="Calibri" w:cs="Calibri"/>
          <w:sz w:val="24"/>
          <w:szCs w:val="24"/>
        </w:rPr>
        <w:t>Providing Ticketing report</w:t>
      </w:r>
      <w:r w:rsidR="00943A7F">
        <w:rPr>
          <w:rFonts w:ascii="Calibri" w:hAnsi="Calibri" w:cs="Calibri"/>
          <w:sz w:val="24"/>
          <w:szCs w:val="24"/>
        </w:rPr>
        <w:t>s</w:t>
      </w:r>
      <w:r w:rsidRPr="00215B42">
        <w:rPr>
          <w:rFonts w:ascii="Calibri" w:hAnsi="Calibri" w:cs="Calibri"/>
          <w:sz w:val="24"/>
          <w:szCs w:val="24"/>
        </w:rPr>
        <w:t xml:space="preserve"> </w:t>
      </w:r>
      <w:r>
        <w:rPr>
          <w:rFonts w:ascii="Calibri" w:hAnsi="Calibri" w:cs="Calibri"/>
          <w:sz w:val="24"/>
          <w:szCs w:val="24"/>
        </w:rPr>
        <w:t xml:space="preserve">and </w:t>
      </w:r>
      <w:r w:rsidR="00943A7F">
        <w:rPr>
          <w:rFonts w:ascii="Calibri" w:hAnsi="Calibri" w:cs="Calibri"/>
          <w:sz w:val="24"/>
          <w:szCs w:val="24"/>
        </w:rPr>
        <w:t xml:space="preserve">sales </w:t>
      </w:r>
      <w:r>
        <w:rPr>
          <w:rFonts w:ascii="Calibri" w:hAnsi="Calibri" w:cs="Calibri"/>
          <w:sz w:val="24"/>
          <w:szCs w:val="24"/>
        </w:rPr>
        <w:t xml:space="preserve">tracking </w:t>
      </w:r>
      <w:r w:rsidRPr="00215B42">
        <w:rPr>
          <w:rFonts w:ascii="Calibri" w:hAnsi="Calibri" w:cs="Calibri"/>
          <w:sz w:val="24"/>
          <w:szCs w:val="24"/>
        </w:rPr>
        <w:t>as required by the Sydney Fringe Management Team (daily; weekly; monthly; end of Festival</w:t>
      </w:r>
      <w:proofErr w:type="gramStart"/>
      <w:r w:rsidRPr="00215B42">
        <w:rPr>
          <w:rFonts w:ascii="Calibri" w:hAnsi="Calibri" w:cs="Calibri"/>
          <w:sz w:val="24"/>
          <w:szCs w:val="24"/>
        </w:rPr>
        <w:t>);</w:t>
      </w:r>
      <w:proofErr w:type="gramEnd"/>
    </w:p>
    <w:p w14:paraId="7EF5789B" w14:textId="05C12EC5" w:rsidR="00215B42" w:rsidRPr="00215B42" w:rsidRDefault="00215B42" w:rsidP="00215B42">
      <w:pPr>
        <w:pStyle w:val="ListParagraph"/>
        <w:numPr>
          <w:ilvl w:val="0"/>
          <w:numId w:val="11"/>
        </w:numPr>
        <w:adjustRightInd w:val="0"/>
        <w:spacing w:before="100" w:beforeAutospacing="1" w:after="293" w:afterAutospacing="1" w:line="360" w:lineRule="auto"/>
        <w:ind w:left="567" w:hanging="425"/>
        <w:contextualSpacing/>
        <w:rPr>
          <w:rFonts w:ascii="Calibri" w:hAnsi="Calibri" w:cs="Calibri"/>
          <w:sz w:val="24"/>
          <w:szCs w:val="24"/>
        </w:rPr>
      </w:pPr>
      <w:r w:rsidRPr="00215B42">
        <w:rPr>
          <w:rFonts w:ascii="Calibri" w:hAnsi="Calibri" w:cs="Calibri"/>
          <w:sz w:val="24"/>
          <w:szCs w:val="24"/>
        </w:rPr>
        <w:t xml:space="preserve">Distributing door lists (where required) to Sydney Fringe Managed/Satellite </w:t>
      </w:r>
      <w:proofErr w:type="gramStart"/>
      <w:r w:rsidRPr="00215B42">
        <w:rPr>
          <w:rFonts w:ascii="Calibri" w:hAnsi="Calibri" w:cs="Calibri"/>
          <w:sz w:val="24"/>
          <w:szCs w:val="24"/>
        </w:rPr>
        <w:t>Venues;</w:t>
      </w:r>
      <w:proofErr w:type="gramEnd"/>
    </w:p>
    <w:p w14:paraId="2A20DC2E" w14:textId="4AF39D94" w:rsidR="00215B42" w:rsidRPr="00215B42" w:rsidRDefault="00A44F4D" w:rsidP="00215B42">
      <w:pPr>
        <w:pStyle w:val="ListParagraph"/>
        <w:numPr>
          <w:ilvl w:val="0"/>
          <w:numId w:val="11"/>
        </w:numPr>
        <w:adjustRightInd w:val="0"/>
        <w:spacing w:before="100" w:beforeAutospacing="1" w:after="293" w:afterAutospacing="1" w:line="360" w:lineRule="auto"/>
        <w:ind w:left="567" w:hanging="425"/>
        <w:contextualSpacing/>
        <w:rPr>
          <w:rFonts w:ascii="Calibri" w:hAnsi="Calibri" w:cs="Calibri"/>
          <w:sz w:val="24"/>
          <w:szCs w:val="24"/>
        </w:rPr>
      </w:pPr>
      <w:r>
        <w:rPr>
          <w:rFonts w:ascii="Calibri" w:hAnsi="Calibri" w:cs="Calibri"/>
          <w:sz w:val="24"/>
          <w:szCs w:val="24"/>
        </w:rPr>
        <w:t>R</w:t>
      </w:r>
      <w:r w:rsidR="00215B42" w:rsidRPr="00215B42">
        <w:rPr>
          <w:rFonts w:ascii="Calibri" w:hAnsi="Calibri" w:cs="Calibri"/>
          <w:sz w:val="24"/>
          <w:szCs w:val="24"/>
        </w:rPr>
        <w:t xml:space="preserve">ecording daily sales and statistics from Sydney Fringe Managed Venues/Satellite Box </w:t>
      </w:r>
      <w:proofErr w:type="gramStart"/>
      <w:r w:rsidR="00215B42" w:rsidRPr="00215B42">
        <w:rPr>
          <w:rFonts w:ascii="Calibri" w:hAnsi="Calibri" w:cs="Calibri"/>
          <w:sz w:val="24"/>
          <w:szCs w:val="24"/>
        </w:rPr>
        <w:t>offices;</w:t>
      </w:r>
      <w:proofErr w:type="gramEnd"/>
    </w:p>
    <w:p w14:paraId="49AB8C94" w14:textId="4B517A47" w:rsidR="00215B42" w:rsidRPr="00215B42" w:rsidRDefault="00215B42" w:rsidP="00215B42">
      <w:pPr>
        <w:pStyle w:val="ListParagraph"/>
        <w:numPr>
          <w:ilvl w:val="0"/>
          <w:numId w:val="11"/>
        </w:numPr>
        <w:adjustRightInd w:val="0"/>
        <w:spacing w:before="100" w:beforeAutospacing="1" w:after="293" w:afterAutospacing="1" w:line="360" w:lineRule="auto"/>
        <w:ind w:left="567" w:hanging="425"/>
        <w:contextualSpacing/>
        <w:rPr>
          <w:rFonts w:ascii="Calibri" w:hAnsi="Calibri" w:cs="Calibri"/>
          <w:sz w:val="24"/>
          <w:szCs w:val="24"/>
        </w:rPr>
      </w:pPr>
      <w:r w:rsidRPr="00215B42">
        <w:rPr>
          <w:rFonts w:ascii="Calibri" w:hAnsi="Calibri" w:cs="Calibri"/>
          <w:sz w:val="24"/>
          <w:szCs w:val="24"/>
        </w:rPr>
        <w:t xml:space="preserve">Liaising with </w:t>
      </w:r>
      <w:r w:rsidR="003072C3">
        <w:rPr>
          <w:rFonts w:ascii="Calibri" w:hAnsi="Calibri" w:cs="Calibri"/>
          <w:sz w:val="24"/>
          <w:szCs w:val="24"/>
        </w:rPr>
        <w:t>external venue</w:t>
      </w:r>
      <w:r w:rsidRPr="00215B42">
        <w:rPr>
          <w:rFonts w:ascii="Calibri" w:hAnsi="Calibri" w:cs="Calibri"/>
          <w:sz w:val="24"/>
          <w:szCs w:val="24"/>
        </w:rPr>
        <w:t xml:space="preserve"> Box Offices to ensure Sydney Fringe box office processes and procedures are </w:t>
      </w:r>
      <w:proofErr w:type="gramStart"/>
      <w:r w:rsidRPr="00215B42">
        <w:rPr>
          <w:rFonts w:ascii="Calibri" w:hAnsi="Calibri" w:cs="Calibri"/>
          <w:sz w:val="24"/>
          <w:szCs w:val="24"/>
        </w:rPr>
        <w:t>followed;</w:t>
      </w:r>
      <w:proofErr w:type="gramEnd"/>
    </w:p>
    <w:p w14:paraId="553CE8A0" w14:textId="77777777" w:rsidR="00215B42" w:rsidRPr="00215B42" w:rsidRDefault="00215B42" w:rsidP="00215B42">
      <w:pPr>
        <w:pStyle w:val="ListParagraph"/>
        <w:widowControl/>
        <w:numPr>
          <w:ilvl w:val="0"/>
          <w:numId w:val="11"/>
        </w:numPr>
        <w:autoSpaceDE/>
        <w:autoSpaceDN/>
        <w:spacing w:before="100" w:beforeAutospacing="1" w:after="100" w:afterAutospacing="1" w:line="360" w:lineRule="auto"/>
        <w:ind w:left="567" w:hanging="425"/>
        <w:contextualSpacing/>
        <w:rPr>
          <w:rFonts w:ascii="Calibri" w:hAnsi="Calibri" w:cs="Calibri"/>
          <w:sz w:val="24"/>
          <w:szCs w:val="24"/>
        </w:rPr>
      </w:pPr>
      <w:r w:rsidRPr="00215B42">
        <w:rPr>
          <w:rFonts w:ascii="Calibri" w:hAnsi="Calibri" w:cs="Calibri"/>
          <w:sz w:val="24"/>
          <w:szCs w:val="24"/>
        </w:rPr>
        <w:t xml:space="preserve">Processing </w:t>
      </w:r>
      <w:proofErr w:type="spellStart"/>
      <w:r w:rsidRPr="00215B42">
        <w:rPr>
          <w:rFonts w:ascii="Calibri" w:hAnsi="Calibri" w:cs="Calibri"/>
          <w:sz w:val="24"/>
          <w:szCs w:val="24"/>
        </w:rPr>
        <w:t>Rushtix</w:t>
      </w:r>
      <w:proofErr w:type="spellEnd"/>
      <w:r w:rsidRPr="00215B42">
        <w:rPr>
          <w:rFonts w:ascii="Calibri" w:hAnsi="Calibri" w:cs="Calibri"/>
          <w:sz w:val="24"/>
          <w:szCs w:val="24"/>
        </w:rPr>
        <w:t xml:space="preserve">, Today Tix and artist complimentary ticket </w:t>
      </w:r>
      <w:proofErr w:type="gramStart"/>
      <w:r w:rsidRPr="00215B42">
        <w:rPr>
          <w:rFonts w:ascii="Calibri" w:hAnsi="Calibri" w:cs="Calibri"/>
          <w:sz w:val="24"/>
          <w:szCs w:val="24"/>
        </w:rPr>
        <w:t>requests;</w:t>
      </w:r>
      <w:proofErr w:type="gramEnd"/>
    </w:p>
    <w:p w14:paraId="1CB51A51" w14:textId="547D5FAB" w:rsidR="00215B42" w:rsidRPr="00215B42" w:rsidRDefault="00215B42" w:rsidP="00215B42">
      <w:pPr>
        <w:pStyle w:val="ListParagraph"/>
        <w:widowControl/>
        <w:numPr>
          <w:ilvl w:val="0"/>
          <w:numId w:val="11"/>
        </w:numPr>
        <w:autoSpaceDE/>
        <w:autoSpaceDN/>
        <w:spacing w:before="100" w:beforeAutospacing="1" w:after="100" w:afterAutospacing="1" w:line="360" w:lineRule="auto"/>
        <w:ind w:left="567" w:hanging="425"/>
        <w:contextualSpacing/>
        <w:rPr>
          <w:rFonts w:ascii="Calibri" w:hAnsi="Calibri" w:cs="Calibri"/>
          <w:sz w:val="24"/>
          <w:szCs w:val="24"/>
        </w:rPr>
      </w:pPr>
      <w:r w:rsidRPr="00215B42">
        <w:rPr>
          <w:rFonts w:ascii="Calibri" w:hAnsi="Calibri" w:cs="Calibri"/>
          <w:sz w:val="24"/>
          <w:szCs w:val="24"/>
        </w:rPr>
        <w:t xml:space="preserve">Recording and distribution </w:t>
      </w:r>
      <w:r w:rsidR="0057770D">
        <w:rPr>
          <w:rFonts w:ascii="Calibri" w:hAnsi="Calibri" w:cs="Calibri"/>
          <w:sz w:val="24"/>
          <w:szCs w:val="24"/>
        </w:rPr>
        <w:t>of all Festival</w:t>
      </w:r>
      <w:r w:rsidRPr="00215B42">
        <w:rPr>
          <w:rFonts w:ascii="Calibri" w:hAnsi="Calibri" w:cs="Calibri"/>
          <w:sz w:val="24"/>
          <w:szCs w:val="24"/>
        </w:rPr>
        <w:t xml:space="preserve"> </w:t>
      </w:r>
      <w:proofErr w:type="gramStart"/>
      <w:r w:rsidRPr="00215B42">
        <w:rPr>
          <w:rFonts w:ascii="Calibri" w:hAnsi="Calibri" w:cs="Calibri"/>
          <w:sz w:val="24"/>
          <w:szCs w:val="24"/>
        </w:rPr>
        <w:t>Passes;</w:t>
      </w:r>
      <w:proofErr w:type="gramEnd"/>
      <w:r w:rsidRPr="00215B42">
        <w:rPr>
          <w:rFonts w:ascii="Calibri" w:hAnsi="Calibri" w:cs="Calibri"/>
          <w:sz w:val="24"/>
          <w:szCs w:val="24"/>
        </w:rPr>
        <w:t xml:space="preserve"> </w:t>
      </w:r>
    </w:p>
    <w:p w14:paraId="6ABF673F" w14:textId="77777777" w:rsidR="00215B42" w:rsidRPr="00215B42" w:rsidRDefault="00215B42" w:rsidP="00215B42">
      <w:pPr>
        <w:pStyle w:val="NoSpacing"/>
        <w:numPr>
          <w:ilvl w:val="0"/>
          <w:numId w:val="11"/>
        </w:numPr>
        <w:spacing w:line="360" w:lineRule="auto"/>
        <w:ind w:left="567" w:hanging="425"/>
        <w:jc w:val="both"/>
        <w:rPr>
          <w:rFonts w:cs="Calibri"/>
        </w:rPr>
      </w:pPr>
      <w:r w:rsidRPr="00215B42">
        <w:rPr>
          <w:rFonts w:cs="Calibri"/>
        </w:rPr>
        <w:t xml:space="preserve">Box Office housekeeping, ensuring the Box Office(s) are kept clean and </w:t>
      </w:r>
      <w:proofErr w:type="gramStart"/>
      <w:r w:rsidRPr="00215B42">
        <w:rPr>
          <w:rFonts w:cs="Calibri"/>
        </w:rPr>
        <w:t>tidy;</w:t>
      </w:r>
      <w:proofErr w:type="gramEnd"/>
    </w:p>
    <w:p w14:paraId="4BE8C336" w14:textId="77777777" w:rsidR="00215B42" w:rsidRPr="00215B42" w:rsidRDefault="00215B42" w:rsidP="00215B42">
      <w:pPr>
        <w:pStyle w:val="ListParagraph"/>
        <w:widowControl/>
        <w:numPr>
          <w:ilvl w:val="0"/>
          <w:numId w:val="11"/>
        </w:numPr>
        <w:autoSpaceDE/>
        <w:autoSpaceDN/>
        <w:spacing w:before="100" w:beforeAutospacing="1" w:after="100" w:afterAutospacing="1" w:line="360" w:lineRule="auto"/>
        <w:ind w:left="567" w:hanging="425"/>
        <w:contextualSpacing/>
        <w:rPr>
          <w:rFonts w:ascii="Calibri" w:hAnsi="Calibri" w:cs="Calibri"/>
          <w:sz w:val="24"/>
          <w:szCs w:val="24"/>
        </w:rPr>
      </w:pPr>
      <w:r w:rsidRPr="00215B42">
        <w:rPr>
          <w:rFonts w:ascii="Calibri" w:hAnsi="Calibri" w:cs="Calibri"/>
          <w:sz w:val="24"/>
          <w:szCs w:val="24"/>
        </w:rPr>
        <w:t xml:space="preserve">Co-ordination of daily tasks for the Ticketing Coordinator and establishing efficient workflow </w:t>
      </w:r>
      <w:proofErr w:type="gramStart"/>
      <w:r w:rsidRPr="00215B42">
        <w:rPr>
          <w:rFonts w:ascii="Calibri" w:hAnsi="Calibri" w:cs="Calibri"/>
          <w:sz w:val="24"/>
          <w:szCs w:val="24"/>
        </w:rPr>
        <w:t>processes;</w:t>
      </w:r>
      <w:proofErr w:type="gramEnd"/>
    </w:p>
    <w:p w14:paraId="3B95DAF7" w14:textId="3EB97D53" w:rsidR="00215B42" w:rsidRPr="00215B42" w:rsidRDefault="00215B42" w:rsidP="00215B42">
      <w:pPr>
        <w:pStyle w:val="ListParagraph"/>
        <w:widowControl/>
        <w:numPr>
          <w:ilvl w:val="0"/>
          <w:numId w:val="11"/>
        </w:numPr>
        <w:autoSpaceDE/>
        <w:autoSpaceDN/>
        <w:spacing w:before="100" w:beforeAutospacing="1" w:after="100" w:afterAutospacing="1" w:line="360" w:lineRule="auto"/>
        <w:ind w:left="567" w:hanging="425"/>
        <w:contextualSpacing/>
        <w:rPr>
          <w:rFonts w:ascii="Calibri" w:hAnsi="Calibri" w:cs="Calibri"/>
          <w:sz w:val="24"/>
          <w:szCs w:val="24"/>
        </w:rPr>
      </w:pPr>
      <w:r w:rsidRPr="00215B42">
        <w:rPr>
          <w:rFonts w:ascii="Calibri" w:hAnsi="Calibri" w:cs="Calibri"/>
          <w:sz w:val="24"/>
          <w:szCs w:val="24"/>
        </w:rPr>
        <w:t xml:space="preserve">Managing the induction and training of all ticketing staff and </w:t>
      </w:r>
      <w:proofErr w:type="gramStart"/>
      <w:r w:rsidR="003072C3">
        <w:rPr>
          <w:rFonts w:ascii="Calibri" w:hAnsi="Calibri" w:cs="Calibri"/>
          <w:sz w:val="24"/>
          <w:szCs w:val="24"/>
        </w:rPr>
        <w:t>v</w:t>
      </w:r>
      <w:r w:rsidRPr="00215B42">
        <w:rPr>
          <w:rFonts w:ascii="Calibri" w:hAnsi="Calibri" w:cs="Calibri"/>
          <w:sz w:val="24"/>
          <w:szCs w:val="24"/>
        </w:rPr>
        <w:t>olunteers;</w:t>
      </w:r>
      <w:proofErr w:type="gramEnd"/>
    </w:p>
    <w:p w14:paraId="7EFE023B" w14:textId="77777777" w:rsidR="00215B42" w:rsidRPr="00215B42" w:rsidRDefault="00215B42" w:rsidP="00215B42">
      <w:pPr>
        <w:pStyle w:val="ColourfulListAccent11"/>
        <w:numPr>
          <w:ilvl w:val="0"/>
          <w:numId w:val="11"/>
        </w:numPr>
        <w:spacing w:line="360" w:lineRule="auto"/>
        <w:ind w:left="567" w:hanging="425"/>
        <w:contextualSpacing/>
        <w:rPr>
          <w:rFonts w:ascii="Calibri" w:hAnsi="Calibri" w:cs="Calibri"/>
        </w:rPr>
      </w:pPr>
      <w:r w:rsidRPr="00215B42">
        <w:rPr>
          <w:rFonts w:ascii="Calibri" w:hAnsi="Calibri" w:cs="Calibri"/>
        </w:rPr>
        <w:t xml:space="preserve">Participating in regular meetings to ensure deliverables are on </w:t>
      </w:r>
      <w:proofErr w:type="gramStart"/>
      <w:r w:rsidRPr="00215B42">
        <w:rPr>
          <w:rFonts w:ascii="Calibri" w:hAnsi="Calibri" w:cs="Calibri"/>
        </w:rPr>
        <w:t>track;</w:t>
      </w:r>
      <w:proofErr w:type="gramEnd"/>
    </w:p>
    <w:p w14:paraId="71A87CBA" w14:textId="77777777" w:rsidR="00215B42" w:rsidRPr="00215B42" w:rsidRDefault="00215B42" w:rsidP="00215B42">
      <w:pPr>
        <w:pStyle w:val="ColourfulListAccent11"/>
        <w:numPr>
          <w:ilvl w:val="0"/>
          <w:numId w:val="11"/>
        </w:numPr>
        <w:spacing w:line="360" w:lineRule="auto"/>
        <w:ind w:left="567" w:hanging="425"/>
        <w:contextualSpacing/>
        <w:rPr>
          <w:rFonts w:ascii="Calibri" w:hAnsi="Calibri" w:cs="Calibri"/>
        </w:rPr>
      </w:pPr>
      <w:r w:rsidRPr="00215B42">
        <w:rPr>
          <w:rFonts w:ascii="Calibri" w:hAnsi="Calibri" w:cs="Calibri"/>
        </w:rPr>
        <w:t xml:space="preserve">Operating and maintaining shared folder system, files and procedural </w:t>
      </w:r>
      <w:proofErr w:type="gramStart"/>
      <w:r w:rsidRPr="00215B42">
        <w:rPr>
          <w:rFonts w:ascii="Calibri" w:hAnsi="Calibri" w:cs="Calibri"/>
        </w:rPr>
        <w:t>documents;</w:t>
      </w:r>
      <w:proofErr w:type="gramEnd"/>
    </w:p>
    <w:p w14:paraId="67C5EFF7" w14:textId="77777777" w:rsidR="00215B42" w:rsidRPr="00215B42" w:rsidRDefault="00215B42" w:rsidP="00215B42">
      <w:pPr>
        <w:pStyle w:val="ColourfulListAccent11"/>
        <w:numPr>
          <w:ilvl w:val="0"/>
          <w:numId w:val="11"/>
        </w:numPr>
        <w:spacing w:line="360" w:lineRule="auto"/>
        <w:ind w:left="567" w:hanging="425"/>
        <w:contextualSpacing/>
        <w:rPr>
          <w:rFonts w:ascii="Calibri" w:hAnsi="Calibri" w:cs="Calibri"/>
        </w:rPr>
      </w:pPr>
      <w:r w:rsidRPr="00215B42">
        <w:rPr>
          <w:rFonts w:ascii="Calibri" w:hAnsi="Calibri" w:cs="Calibri"/>
        </w:rPr>
        <w:t xml:space="preserve">Be contactable at all (reasonable) times including weekends from pre-production to the conclusion of the </w:t>
      </w:r>
      <w:proofErr w:type="gramStart"/>
      <w:r w:rsidRPr="00215B42">
        <w:rPr>
          <w:rFonts w:ascii="Calibri" w:hAnsi="Calibri" w:cs="Calibri"/>
        </w:rPr>
        <w:t>festival;</w:t>
      </w:r>
      <w:proofErr w:type="gramEnd"/>
    </w:p>
    <w:p w14:paraId="2F93D56F" w14:textId="406F1D29" w:rsidR="00215B42" w:rsidRPr="00215B42" w:rsidRDefault="00215B42" w:rsidP="00215B42">
      <w:pPr>
        <w:pStyle w:val="ListParagraph"/>
        <w:widowControl/>
        <w:numPr>
          <w:ilvl w:val="0"/>
          <w:numId w:val="11"/>
        </w:numPr>
        <w:autoSpaceDE/>
        <w:autoSpaceDN/>
        <w:spacing w:before="100" w:beforeAutospacing="1" w:after="100" w:afterAutospacing="1" w:line="360" w:lineRule="auto"/>
        <w:ind w:left="567" w:hanging="425"/>
        <w:contextualSpacing/>
        <w:rPr>
          <w:rFonts w:ascii="Calibri" w:hAnsi="Calibri" w:cs="Calibri"/>
          <w:sz w:val="24"/>
          <w:szCs w:val="24"/>
        </w:rPr>
      </w:pPr>
      <w:r w:rsidRPr="00215B42">
        <w:rPr>
          <w:rFonts w:ascii="Calibri" w:hAnsi="Calibri" w:cs="Calibri"/>
          <w:sz w:val="24"/>
          <w:szCs w:val="24"/>
        </w:rPr>
        <w:t>Submi</w:t>
      </w:r>
      <w:r w:rsidR="003072C3">
        <w:rPr>
          <w:rFonts w:ascii="Calibri" w:hAnsi="Calibri" w:cs="Calibri"/>
          <w:sz w:val="24"/>
          <w:szCs w:val="24"/>
        </w:rPr>
        <w:t>ssion of</w:t>
      </w:r>
      <w:r w:rsidRPr="00215B42">
        <w:rPr>
          <w:rFonts w:ascii="Calibri" w:hAnsi="Calibri" w:cs="Calibri"/>
          <w:sz w:val="24"/>
          <w:szCs w:val="24"/>
        </w:rPr>
        <w:t xml:space="preserve"> an end of festival report regarding the Ticketing operations (</w:t>
      </w:r>
      <w:proofErr w:type="spellStart"/>
      <w:r w:rsidRPr="00215B42">
        <w:rPr>
          <w:rFonts w:ascii="Calibri" w:hAnsi="Calibri" w:cs="Calibri"/>
          <w:sz w:val="24"/>
          <w:szCs w:val="24"/>
        </w:rPr>
        <w:t>eg</w:t>
      </w:r>
      <w:proofErr w:type="spellEnd"/>
      <w:r w:rsidRPr="00215B42">
        <w:rPr>
          <w:rFonts w:ascii="Calibri" w:hAnsi="Calibri" w:cs="Calibri"/>
          <w:sz w:val="24"/>
          <w:szCs w:val="24"/>
        </w:rPr>
        <w:t xml:space="preserve"> Challenges; recommendations</w:t>
      </w:r>
      <w:proofErr w:type="gramStart"/>
      <w:r w:rsidRPr="00215B42">
        <w:rPr>
          <w:rFonts w:ascii="Calibri" w:hAnsi="Calibri" w:cs="Calibri"/>
          <w:sz w:val="24"/>
          <w:szCs w:val="24"/>
        </w:rPr>
        <w:t>);</w:t>
      </w:r>
      <w:proofErr w:type="gramEnd"/>
    </w:p>
    <w:p w14:paraId="556FE315" w14:textId="77777777" w:rsidR="00215B42" w:rsidRPr="00215B42" w:rsidRDefault="00215B42" w:rsidP="00215B42">
      <w:pPr>
        <w:pStyle w:val="ListParagraph"/>
        <w:numPr>
          <w:ilvl w:val="0"/>
          <w:numId w:val="11"/>
        </w:numPr>
        <w:adjustRightInd w:val="0"/>
        <w:spacing w:before="100" w:beforeAutospacing="1" w:after="293" w:afterAutospacing="1" w:line="360" w:lineRule="auto"/>
        <w:ind w:left="567" w:hanging="425"/>
        <w:contextualSpacing/>
        <w:rPr>
          <w:rFonts w:ascii="Calibri" w:hAnsi="Calibri" w:cs="Calibri"/>
          <w:sz w:val="24"/>
          <w:szCs w:val="24"/>
        </w:rPr>
      </w:pPr>
      <w:r w:rsidRPr="00215B42">
        <w:rPr>
          <w:rFonts w:ascii="Calibri" w:hAnsi="Calibri" w:cs="Calibri"/>
          <w:sz w:val="24"/>
          <w:szCs w:val="24"/>
        </w:rPr>
        <w:t xml:space="preserve">Developing strong positive relationships with all Sydney Fringe Festival customers, </w:t>
      </w:r>
      <w:r w:rsidRPr="00215B42">
        <w:rPr>
          <w:rFonts w:ascii="Calibri" w:hAnsi="Calibri" w:cs="Calibri"/>
          <w:sz w:val="24"/>
          <w:szCs w:val="24"/>
        </w:rPr>
        <w:lastRenderedPageBreak/>
        <w:t xml:space="preserve">stakeholders, artists, staff and volunteers to ensure a high level of satisfaction is </w:t>
      </w:r>
      <w:proofErr w:type="gramStart"/>
      <w:r w:rsidRPr="00215B42">
        <w:rPr>
          <w:rFonts w:ascii="Calibri" w:hAnsi="Calibri" w:cs="Calibri"/>
          <w:sz w:val="24"/>
          <w:szCs w:val="24"/>
        </w:rPr>
        <w:t>maintained;</w:t>
      </w:r>
      <w:proofErr w:type="gramEnd"/>
    </w:p>
    <w:p w14:paraId="40677BB7" w14:textId="77777777" w:rsidR="00215B42" w:rsidRPr="00215B42" w:rsidRDefault="00215B42" w:rsidP="00215B42">
      <w:pPr>
        <w:pStyle w:val="ListParagraph"/>
        <w:widowControl/>
        <w:numPr>
          <w:ilvl w:val="0"/>
          <w:numId w:val="11"/>
        </w:numPr>
        <w:autoSpaceDE/>
        <w:autoSpaceDN/>
        <w:spacing w:before="100" w:beforeAutospacing="1" w:after="100" w:afterAutospacing="1" w:line="360" w:lineRule="auto"/>
        <w:ind w:left="567" w:hanging="425"/>
        <w:contextualSpacing/>
        <w:rPr>
          <w:rFonts w:ascii="Calibri" w:hAnsi="Calibri" w:cs="Calibri"/>
          <w:sz w:val="24"/>
          <w:szCs w:val="24"/>
        </w:rPr>
      </w:pPr>
      <w:r w:rsidRPr="00215B42">
        <w:rPr>
          <w:rFonts w:ascii="Calibri" w:hAnsi="Calibri" w:cs="Calibri"/>
          <w:sz w:val="24"/>
          <w:szCs w:val="24"/>
        </w:rPr>
        <w:t xml:space="preserve">Engaging in positive communication with the Sydney Fringe Management team, and highlight any potential </w:t>
      </w:r>
      <w:proofErr w:type="gramStart"/>
      <w:r w:rsidRPr="00215B42">
        <w:rPr>
          <w:rFonts w:ascii="Calibri" w:hAnsi="Calibri" w:cs="Calibri"/>
          <w:sz w:val="24"/>
          <w:szCs w:val="24"/>
        </w:rPr>
        <w:t>risks;</w:t>
      </w:r>
      <w:proofErr w:type="gramEnd"/>
    </w:p>
    <w:p w14:paraId="5D01E236" w14:textId="68CC105D" w:rsidR="00215B42" w:rsidRPr="00215B42" w:rsidRDefault="00215B42" w:rsidP="00215B42">
      <w:pPr>
        <w:pStyle w:val="ListParagraph"/>
        <w:widowControl/>
        <w:numPr>
          <w:ilvl w:val="0"/>
          <w:numId w:val="11"/>
        </w:numPr>
        <w:autoSpaceDE/>
        <w:autoSpaceDN/>
        <w:spacing w:before="100" w:beforeAutospacing="1" w:after="100" w:afterAutospacing="1" w:line="360" w:lineRule="auto"/>
        <w:ind w:left="567" w:hanging="425"/>
        <w:contextualSpacing/>
        <w:rPr>
          <w:rFonts w:ascii="Calibri" w:hAnsi="Calibri" w:cs="Calibri"/>
          <w:sz w:val="24"/>
          <w:szCs w:val="24"/>
        </w:rPr>
      </w:pPr>
      <w:r w:rsidRPr="00215B42">
        <w:rPr>
          <w:rFonts w:ascii="Calibri" w:hAnsi="Calibri" w:cs="Calibri"/>
          <w:sz w:val="24"/>
          <w:szCs w:val="24"/>
        </w:rPr>
        <w:t>Undertaking any other reasonable duties as required by the Management Team</w:t>
      </w:r>
      <w:r w:rsidR="0057770D">
        <w:rPr>
          <w:rFonts w:ascii="Calibri" w:hAnsi="Calibri" w:cs="Calibri"/>
          <w:sz w:val="24"/>
          <w:szCs w:val="24"/>
        </w:rPr>
        <w:t>.</w:t>
      </w:r>
    </w:p>
    <w:p w14:paraId="36B1A28D" w14:textId="2C179033" w:rsidR="006A1A16" w:rsidRPr="00BE66F0" w:rsidRDefault="006A1A16" w:rsidP="001417DE">
      <w:pPr>
        <w:pStyle w:val="Heading1"/>
        <w:spacing w:line="276" w:lineRule="auto"/>
        <w:ind w:left="0"/>
        <w:rPr>
          <w:rFonts w:ascii="Calibri" w:hAnsi="Calibri" w:cs="Calibri"/>
          <w:sz w:val="24"/>
          <w:szCs w:val="24"/>
          <w:u w:val="none"/>
        </w:rPr>
      </w:pPr>
      <w:r w:rsidRPr="00BE66F0">
        <w:rPr>
          <w:rFonts w:ascii="Calibri" w:hAnsi="Calibri" w:cs="Calibri"/>
          <w:noProof/>
          <w:sz w:val="24"/>
          <w:szCs w:val="24"/>
          <w:lang w:val="en-GB" w:eastAsia="en-GB"/>
        </w:rPr>
        <mc:AlternateContent>
          <mc:Choice Requires="wps">
            <w:drawing>
              <wp:anchor distT="0" distB="0" distL="0" distR="0" simplePos="0" relativeHeight="251658245" behindDoc="0" locked="0" layoutInCell="1" allowOverlap="1" wp14:anchorId="1F03C441" wp14:editId="6E8CAF47">
                <wp:simplePos x="0" y="0"/>
                <wp:positionH relativeFrom="page">
                  <wp:posOffset>825500</wp:posOffset>
                </wp:positionH>
                <wp:positionV relativeFrom="paragraph">
                  <wp:posOffset>201930</wp:posOffset>
                </wp:positionV>
                <wp:extent cx="5981700" cy="0"/>
                <wp:effectExtent l="0" t="0" r="12700" b="12700"/>
                <wp:wrapTopAndBottom/>
                <wp:docPr id="1855063336" name="Straight Connector 1855063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79D0A19">
              <v:line id="Straight Connector 1855063336" style="position:absolute;z-index:25166234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72pt" from="65pt,15.9pt" to="536pt,15.9pt" w14:anchorId="1F0AAEEC"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">
                <w10:wrap type="topAndBottom" anchorx="page"/>
              </v:line>
            </w:pict>
          </mc:Fallback>
        </mc:AlternateContent>
      </w:r>
    </w:p>
    <w:p w14:paraId="77987B03" w14:textId="77777777" w:rsidR="006A1A16" w:rsidRPr="00BE66F0" w:rsidRDefault="006A1A16" w:rsidP="00B84E34">
      <w:pPr>
        <w:pStyle w:val="Heading1"/>
        <w:spacing w:line="276" w:lineRule="auto"/>
        <w:ind w:left="567" w:hanging="425"/>
        <w:rPr>
          <w:rFonts w:ascii="Calibri" w:hAnsi="Calibri" w:cs="Calibri"/>
          <w:sz w:val="24"/>
          <w:szCs w:val="24"/>
          <w:u w:val="none"/>
        </w:rPr>
      </w:pPr>
    </w:p>
    <w:p w14:paraId="33F94357" w14:textId="7949C46C" w:rsidR="002C3797" w:rsidRPr="00BE66F0" w:rsidRDefault="002C3797" w:rsidP="00B84E34">
      <w:pPr>
        <w:pStyle w:val="Heading1"/>
        <w:spacing w:line="276" w:lineRule="auto"/>
        <w:ind w:left="567" w:hanging="425"/>
        <w:rPr>
          <w:rFonts w:ascii="Calibri" w:hAnsi="Calibri" w:cs="Calibri"/>
          <w:sz w:val="24"/>
          <w:szCs w:val="24"/>
          <w:u w:val="none"/>
        </w:rPr>
      </w:pPr>
      <w:r w:rsidRPr="00BE66F0">
        <w:rPr>
          <w:rFonts w:ascii="Calibri" w:hAnsi="Calibri" w:cs="Calibri"/>
          <w:sz w:val="24"/>
          <w:szCs w:val="24"/>
          <w:u w:val="none"/>
        </w:rPr>
        <w:t xml:space="preserve">Key </w:t>
      </w:r>
      <w:r w:rsidR="001B6939">
        <w:rPr>
          <w:rFonts w:ascii="Calibri" w:hAnsi="Calibri" w:cs="Calibri"/>
          <w:sz w:val="24"/>
          <w:szCs w:val="24"/>
          <w:u w:val="none"/>
        </w:rPr>
        <w:t>s</w:t>
      </w:r>
      <w:r w:rsidRPr="00BE66F0">
        <w:rPr>
          <w:rFonts w:ascii="Calibri" w:hAnsi="Calibri" w:cs="Calibri"/>
          <w:sz w:val="24"/>
          <w:szCs w:val="24"/>
          <w:u w:val="none"/>
        </w:rPr>
        <w:t>kills</w:t>
      </w:r>
      <w:r w:rsidR="001B6939">
        <w:rPr>
          <w:rFonts w:ascii="Calibri" w:hAnsi="Calibri" w:cs="Calibri"/>
          <w:sz w:val="24"/>
          <w:szCs w:val="24"/>
          <w:u w:val="none"/>
        </w:rPr>
        <w:t xml:space="preserve"> and requirements</w:t>
      </w:r>
    </w:p>
    <w:p w14:paraId="4B2A8347" w14:textId="77777777" w:rsidR="002C3797" w:rsidRPr="00BE66F0" w:rsidRDefault="002C3797" w:rsidP="00B84E34">
      <w:pPr>
        <w:pStyle w:val="Heading1"/>
        <w:spacing w:line="276" w:lineRule="auto"/>
        <w:ind w:left="567" w:hanging="425"/>
        <w:rPr>
          <w:rFonts w:ascii="Calibri" w:hAnsi="Calibri" w:cs="Calibri"/>
          <w:sz w:val="24"/>
          <w:szCs w:val="24"/>
          <w:u w:val="none"/>
        </w:rPr>
      </w:pPr>
    </w:p>
    <w:p w14:paraId="26E87ACC" w14:textId="77777777" w:rsidR="0057770D" w:rsidRPr="005A3F6B" w:rsidRDefault="0057770D" w:rsidP="0057770D">
      <w:pPr>
        <w:pStyle w:val="NoSpacing"/>
        <w:numPr>
          <w:ilvl w:val="0"/>
          <w:numId w:val="2"/>
        </w:numPr>
        <w:spacing w:line="360" w:lineRule="auto"/>
        <w:ind w:left="567" w:hanging="425"/>
        <w:jc w:val="both"/>
        <w:rPr>
          <w:rFonts w:cs="Calibri"/>
        </w:rPr>
      </w:pPr>
      <w:r w:rsidRPr="005A3F6B">
        <w:rPr>
          <w:rFonts w:cs="Calibri"/>
        </w:rPr>
        <w:t>Demonstrated experience in Box Office management/supervision in a festival or event environment.</w:t>
      </w:r>
    </w:p>
    <w:p w14:paraId="3FBBA945" w14:textId="77777777" w:rsidR="0057770D" w:rsidRPr="005A3F6B" w:rsidRDefault="0057770D" w:rsidP="0057770D">
      <w:pPr>
        <w:pStyle w:val="NoSpacing"/>
        <w:numPr>
          <w:ilvl w:val="0"/>
          <w:numId w:val="2"/>
        </w:numPr>
        <w:spacing w:line="360" w:lineRule="auto"/>
        <w:ind w:left="567" w:hanging="425"/>
        <w:jc w:val="both"/>
        <w:rPr>
          <w:rFonts w:cs="Calibri"/>
          <w:color w:val="0C233D"/>
        </w:rPr>
      </w:pPr>
      <w:r w:rsidRPr="005A3F6B">
        <w:rPr>
          <w:rFonts w:cs="Calibri"/>
        </w:rPr>
        <w:t xml:space="preserve">An extensive knowledge of ticketing systems and box office operations (including preferably </w:t>
      </w:r>
      <w:proofErr w:type="spellStart"/>
      <w:r w:rsidRPr="005A3F6B">
        <w:rPr>
          <w:rFonts w:cs="Calibri"/>
        </w:rPr>
        <w:t>Ferve</w:t>
      </w:r>
      <w:proofErr w:type="spellEnd"/>
      <w:r>
        <w:rPr>
          <w:rFonts w:cs="Calibri"/>
        </w:rPr>
        <w:t>)</w:t>
      </w:r>
      <w:r w:rsidRPr="005A3F6B">
        <w:rPr>
          <w:rFonts w:cs="Calibri"/>
        </w:rPr>
        <w:t xml:space="preserve">. </w:t>
      </w:r>
    </w:p>
    <w:p w14:paraId="1D5988A5" w14:textId="77777777" w:rsidR="0057770D" w:rsidRPr="005A3F6B" w:rsidRDefault="0057770D" w:rsidP="0057770D">
      <w:pPr>
        <w:pStyle w:val="NoSpacing"/>
        <w:numPr>
          <w:ilvl w:val="0"/>
          <w:numId w:val="2"/>
        </w:numPr>
        <w:spacing w:line="360" w:lineRule="auto"/>
        <w:ind w:left="567" w:hanging="425"/>
        <w:jc w:val="both"/>
        <w:rPr>
          <w:rFonts w:cs="Calibri"/>
          <w:color w:val="0C233D"/>
        </w:rPr>
      </w:pPr>
      <w:r w:rsidRPr="005A3F6B">
        <w:rPr>
          <w:rFonts w:cs="Calibri"/>
        </w:rPr>
        <w:t xml:space="preserve">Extensive knowledge of MS Office, </w:t>
      </w:r>
      <w:proofErr w:type="gramStart"/>
      <w:r w:rsidRPr="005A3F6B">
        <w:rPr>
          <w:rFonts w:cs="Calibri"/>
        </w:rPr>
        <w:t>in particular excel</w:t>
      </w:r>
      <w:proofErr w:type="gramEnd"/>
      <w:r w:rsidRPr="005A3F6B">
        <w:rPr>
          <w:rFonts w:cs="Calibri"/>
        </w:rPr>
        <w:t>.</w:t>
      </w:r>
    </w:p>
    <w:p w14:paraId="0EDBEDD9" w14:textId="77777777" w:rsidR="0057770D" w:rsidRPr="005A3F6B" w:rsidRDefault="0057770D" w:rsidP="0057770D">
      <w:pPr>
        <w:pStyle w:val="ListParagraph"/>
        <w:numPr>
          <w:ilvl w:val="0"/>
          <w:numId w:val="2"/>
        </w:numPr>
        <w:tabs>
          <w:tab w:val="left" w:pos="940"/>
          <w:tab w:val="left" w:pos="1440"/>
        </w:tabs>
        <w:adjustRightInd w:val="0"/>
        <w:spacing w:after="293" w:line="360" w:lineRule="auto"/>
        <w:ind w:left="567" w:hanging="425"/>
        <w:contextualSpacing/>
        <w:jc w:val="both"/>
        <w:rPr>
          <w:rFonts w:ascii="Calibri" w:hAnsi="Calibri" w:cs="Calibri"/>
          <w:sz w:val="24"/>
          <w:szCs w:val="24"/>
        </w:rPr>
      </w:pPr>
      <w:r w:rsidRPr="005A3F6B">
        <w:rPr>
          <w:rFonts w:ascii="Calibri" w:hAnsi="Calibri" w:cs="Calibri"/>
          <w:sz w:val="24"/>
          <w:szCs w:val="24"/>
        </w:rPr>
        <w:t>Demonstrated ability to develop effective relationships and efficiently manage competing priorities within a busy, customer focused environment.</w:t>
      </w:r>
    </w:p>
    <w:p w14:paraId="26405162" w14:textId="77777777" w:rsidR="0057770D" w:rsidRPr="005A3F6B" w:rsidRDefault="0057770D" w:rsidP="0057770D">
      <w:pPr>
        <w:pStyle w:val="ListParagraph"/>
        <w:numPr>
          <w:ilvl w:val="0"/>
          <w:numId w:val="2"/>
        </w:numPr>
        <w:tabs>
          <w:tab w:val="left" w:pos="940"/>
          <w:tab w:val="left" w:pos="1440"/>
        </w:tabs>
        <w:adjustRightInd w:val="0"/>
        <w:spacing w:after="293" w:line="360" w:lineRule="auto"/>
        <w:ind w:left="567" w:hanging="425"/>
        <w:contextualSpacing/>
        <w:jc w:val="both"/>
        <w:rPr>
          <w:rFonts w:ascii="Calibri" w:hAnsi="Calibri" w:cs="Calibri"/>
          <w:sz w:val="24"/>
          <w:szCs w:val="24"/>
        </w:rPr>
      </w:pPr>
      <w:r w:rsidRPr="005A3F6B">
        <w:rPr>
          <w:rFonts w:ascii="Calibri" w:hAnsi="Calibri" w:cs="Calibri"/>
          <w:sz w:val="24"/>
          <w:szCs w:val="24"/>
        </w:rPr>
        <w:t>Ability to show initiative and exercise sound decision making across all areas of the position and to work effectively independent of supervision.</w:t>
      </w:r>
    </w:p>
    <w:p w14:paraId="0C7EF53F" w14:textId="77777777" w:rsidR="0057770D" w:rsidRDefault="0057770D" w:rsidP="0057770D">
      <w:pPr>
        <w:pStyle w:val="ListParagraph"/>
        <w:numPr>
          <w:ilvl w:val="0"/>
          <w:numId w:val="2"/>
        </w:numPr>
        <w:tabs>
          <w:tab w:val="left" w:pos="940"/>
          <w:tab w:val="left" w:pos="1440"/>
        </w:tabs>
        <w:adjustRightInd w:val="0"/>
        <w:spacing w:after="293" w:line="360" w:lineRule="auto"/>
        <w:ind w:left="567" w:hanging="425"/>
        <w:contextualSpacing/>
        <w:jc w:val="both"/>
        <w:rPr>
          <w:rFonts w:ascii="Calibri" w:hAnsi="Calibri" w:cs="Calibri"/>
          <w:sz w:val="24"/>
          <w:szCs w:val="24"/>
        </w:rPr>
      </w:pPr>
      <w:r w:rsidRPr="005A3F6B">
        <w:rPr>
          <w:rFonts w:ascii="Calibri" w:hAnsi="Calibri" w:cs="Calibri"/>
          <w:sz w:val="24"/>
          <w:szCs w:val="24"/>
        </w:rPr>
        <w:t>Highly proficient communication, administration and written and verbal skills, including the use of digital technologies.</w:t>
      </w:r>
    </w:p>
    <w:p w14:paraId="7D9320CA" w14:textId="77777777" w:rsidR="0057770D" w:rsidRPr="005A3F6B" w:rsidRDefault="0057770D" w:rsidP="0057770D">
      <w:pPr>
        <w:pStyle w:val="ListParagraph"/>
        <w:numPr>
          <w:ilvl w:val="0"/>
          <w:numId w:val="2"/>
        </w:numPr>
        <w:tabs>
          <w:tab w:val="left" w:pos="940"/>
          <w:tab w:val="left" w:pos="1440"/>
        </w:tabs>
        <w:adjustRightInd w:val="0"/>
        <w:spacing w:after="293" w:line="360" w:lineRule="auto"/>
        <w:ind w:left="567" w:hanging="425"/>
        <w:contextualSpacing/>
        <w:jc w:val="both"/>
        <w:rPr>
          <w:rFonts w:ascii="Calibri" w:hAnsi="Calibri" w:cs="Calibri"/>
          <w:sz w:val="24"/>
          <w:szCs w:val="24"/>
        </w:rPr>
      </w:pPr>
      <w:r w:rsidRPr="005A3F6B">
        <w:rPr>
          <w:rFonts w:ascii="Calibri" w:hAnsi="Calibri" w:cs="Calibri"/>
          <w:sz w:val="24"/>
          <w:szCs w:val="24"/>
        </w:rPr>
        <w:t>Discipline and resourcefulness, with the capacity to think laterally and solve problems creatively.</w:t>
      </w:r>
    </w:p>
    <w:p w14:paraId="105DDA59" w14:textId="77777777" w:rsidR="0057770D" w:rsidRPr="005A3F6B" w:rsidRDefault="0057770D" w:rsidP="0057770D">
      <w:pPr>
        <w:pStyle w:val="ListParagraph"/>
        <w:numPr>
          <w:ilvl w:val="0"/>
          <w:numId w:val="2"/>
        </w:numPr>
        <w:tabs>
          <w:tab w:val="left" w:pos="940"/>
          <w:tab w:val="left" w:pos="1440"/>
        </w:tabs>
        <w:adjustRightInd w:val="0"/>
        <w:spacing w:after="293" w:line="360" w:lineRule="auto"/>
        <w:ind w:left="567" w:hanging="425"/>
        <w:contextualSpacing/>
        <w:jc w:val="both"/>
        <w:rPr>
          <w:rFonts w:ascii="Calibri" w:hAnsi="Calibri" w:cs="Calibri"/>
          <w:sz w:val="24"/>
          <w:szCs w:val="24"/>
        </w:rPr>
      </w:pPr>
      <w:r w:rsidRPr="005A3F6B">
        <w:rPr>
          <w:rFonts w:ascii="Calibri" w:hAnsi="Calibri" w:cs="Calibri"/>
          <w:sz w:val="24"/>
          <w:szCs w:val="24"/>
        </w:rPr>
        <w:t xml:space="preserve">Professional, </w:t>
      </w:r>
      <w:proofErr w:type="gramStart"/>
      <w:r w:rsidRPr="005A3F6B">
        <w:rPr>
          <w:rFonts w:ascii="Calibri" w:hAnsi="Calibri" w:cs="Calibri"/>
          <w:sz w:val="24"/>
          <w:szCs w:val="24"/>
        </w:rPr>
        <w:t>enthusiastic</w:t>
      </w:r>
      <w:proofErr w:type="gramEnd"/>
      <w:r w:rsidRPr="005A3F6B">
        <w:rPr>
          <w:rFonts w:ascii="Calibri" w:hAnsi="Calibri" w:cs="Calibri"/>
          <w:sz w:val="24"/>
          <w:szCs w:val="24"/>
        </w:rPr>
        <w:t xml:space="preserve"> and positive attitude together with the ability to be a team player, with commitment to group success.</w:t>
      </w:r>
    </w:p>
    <w:p w14:paraId="7B8E50A2" w14:textId="77777777" w:rsidR="0057770D" w:rsidRDefault="0057770D" w:rsidP="0057770D">
      <w:pPr>
        <w:pStyle w:val="ListParagraph"/>
        <w:numPr>
          <w:ilvl w:val="0"/>
          <w:numId w:val="2"/>
        </w:numPr>
        <w:tabs>
          <w:tab w:val="left" w:pos="940"/>
          <w:tab w:val="left" w:pos="1440"/>
        </w:tabs>
        <w:adjustRightInd w:val="0"/>
        <w:spacing w:after="293" w:line="360" w:lineRule="auto"/>
        <w:ind w:left="567" w:hanging="425"/>
        <w:contextualSpacing/>
        <w:jc w:val="both"/>
        <w:rPr>
          <w:rFonts w:ascii="Calibri" w:hAnsi="Calibri" w:cs="Calibri"/>
          <w:sz w:val="24"/>
          <w:szCs w:val="24"/>
        </w:rPr>
      </w:pPr>
      <w:r w:rsidRPr="005A3F6B">
        <w:rPr>
          <w:rFonts w:ascii="Calibri" w:hAnsi="Calibri" w:cs="Calibri"/>
          <w:sz w:val="24"/>
          <w:szCs w:val="24"/>
        </w:rPr>
        <w:t>Values consistent with the goals and philosophy of The Sydney Fringe.</w:t>
      </w:r>
    </w:p>
    <w:p w14:paraId="45A1DA50" w14:textId="77777777" w:rsidR="00633B92" w:rsidRDefault="00633B92" w:rsidP="00633B92">
      <w:pPr>
        <w:pStyle w:val="ListParagraph"/>
        <w:numPr>
          <w:ilvl w:val="0"/>
          <w:numId w:val="2"/>
        </w:numPr>
        <w:tabs>
          <w:tab w:val="left" w:pos="940"/>
          <w:tab w:val="left" w:pos="1440"/>
        </w:tabs>
        <w:adjustRightInd w:val="0"/>
        <w:spacing w:after="293" w:line="360" w:lineRule="auto"/>
        <w:ind w:left="567" w:hanging="425"/>
        <w:contextualSpacing/>
        <w:jc w:val="both"/>
        <w:rPr>
          <w:rFonts w:ascii="Calibri" w:hAnsi="Calibri" w:cs="Calibri"/>
          <w:sz w:val="24"/>
          <w:szCs w:val="24"/>
        </w:rPr>
      </w:pPr>
      <w:r>
        <w:rPr>
          <w:rFonts w:ascii="Calibri" w:hAnsi="Calibri" w:cs="Calibri"/>
          <w:sz w:val="24"/>
          <w:szCs w:val="24"/>
        </w:rPr>
        <w:t>Understanding and respect for the contribution volunteers make the not-for-profit sector.</w:t>
      </w:r>
    </w:p>
    <w:p w14:paraId="1E135501" w14:textId="18BEF2A6" w:rsidR="000F1BD6" w:rsidRPr="00E75025" w:rsidRDefault="00633B92" w:rsidP="00E75025">
      <w:pPr>
        <w:pStyle w:val="ListParagraph"/>
        <w:tabs>
          <w:tab w:val="left" w:pos="940"/>
          <w:tab w:val="left" w:pos="1440"/>
        </w:tabs>
        <w:adjustRightInd w:val="0"/>
        <w:spacing w:after="293" w:line="360" w:lineRule="auto"/>
        <w:ind w:left="142" w:firstLine="0"/>
        <w:contextualSpacing/>
        <w:jc w:val="both"/>
        <w:rPr>
          <w:rFonts w:ascii="Calibri" w:hAnsi="Calibri" w:cs="Calibri"/>
          <w:b/>
          <w:bCs/>
          <w:sz w:val="24"/>
          <w:szCs w:val="24"/>
        </w:rPr>
      </w:pPr>
      <w:r>
        <w:rPr>
          <w:rFonts w:ascii="Calibri" w:hAnsi="Calibri" w:cs="Calibri"/>
          <w:sz w:val="24"/>
          <w:szCs w:val="24"/>
        </w:rPr>
        <w:br/>
      </w:r>
      <w:r w:rsidR="002C3797" w:rsidRPr="00BE66F0">
        <w:rPr>
          <w:noProof/>
          <w:lang w:val="en-GB" w:eastAsia="en-GB"/>
        </w:rPr>
        <mc:AlternateContent>
          <mc:Choice Requires="wps">
            <w:drawing>
              <wp:anchor distT="0" distB="0" distL="0" distR="0" simplePos="0" relativeHeight="251658246" behindDoc="0" locked="0" layoutInCell="1" allowOverlap="1" wp14:anchorId="3140E656" wp14:editId="21D147A3">
                <wp:simplePos x="0" y="0"/>
                <wp:positionH relativeFrom="page">
                  <wp:posOffset>825500</wp:posOffset>
                </wp:positionH>
                <wp:positionV relativeFrom="paragraph">
                  <wp:posOffset>194945</wp:posOffset>
                </wp:positionV>
                <wp:extent cx="5981700" cy="0"/>
                <wp:effectExtent l="0" t="0" r="12700" b="12700"/>
                <wp:wrapTopAndBottom/>
                <wp:docPr id="613026674" name="Straight Connector 6130266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6B21240">
              <v:line id="Straight Connector 613026674" style="position:absolute;z-index:25166029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72pt" from="65pt,15.35pt" to="536pt,15.35pt" w14:anchorId="4E67C48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">
                <w10:wrap type="topAndBottom" anchorx="page"/>
              </v:line>
            </w:pict>
          </mc:Fallback>
        </mc:AlternateContent>
      </w:r>
      <w:bookmarkEnd w:id="0"/>
      <w:r w:rsidR="00E75025">
        <w:rPr>
          <w:rFonts w:ascii="Calibri" w:hAnsi="Calibri" w:cs="Calibri"/>
          <w:color w:val="000000" w:themeColor="text1"/>
          <w:w w:val="105"/>
          <w:sz w:val="24"/>
          <w:szCs w:val="24"/>
        </w:rPr>
        <w:br/>
      </w:r>
      <w:r w:rsidR="000F1BD6" w:rsidRPr="00E75025">
        <w:rPr>
          <w:rFonts w:ascii="Calibri" w:hAnsi="Calibri" w:cs="Calibri"/>
          <w:b/>
          <w:bCs/>
          <w:color w:val="000000" w:themeColor="text1"/>
          <w:w w:val="105"/>
          <w:sz w:val="24"/>
          <w:szCs w:val="24"/>
        </w:rPr>
        <w:t xml:space="preserve">Judgment and decision making, and extent of </w:t>
      </w:r>
      <w:proofErr w:type="gramStart"/>
      <w:r w:rsidR="000F1BD6" w:rsidRPr="00E75025">
        <w:rPr>
          <w:rFonts w:ascii="Calibri" w:hAnsi="Calibri" w:cs="Calibri"/>
          <w:b/>
          <w:bCs/>
          <w:color w:val="000000" w:themeColor="text1"/>
          <w:w w:val="105"/>
          <w:sz w:val="24"/>
          <w:szCs w:val="24"/>
        </w:rPr>
        <w:t>authority</w:t>
      </w:r>
      <w:proofErr w:type="gramEnd"/>
    </w:p>
    <w:p w14:paraId="3726DDFB" w14:textId="1D507EA5" w:rsidR="00BE66F0" w:rsidRPr="00BE66F0" w:rsidRDefault="00BE66F0" w:rsidP="00633B92">
      <w:pPr>
        <w:ind w:left="142"/>
        <w:rPr>
          <w:rFonts w:ascii="Calibri" w:hAnsi="Calibri" w:cs="Calibri"/>
          <w:sz w:val="24"/>
          <w:szCs w:val="24"/>
        </w:rPr>
      </w:pPr>
      <w:r w:rsidRPr="57578D10">
        <w:rPr>
          <w:rFonts w:ascii="Calibri" w:hAnsi="Calibri" w:cs="Calibri"/>
          <w:sz w:val="24"/>
          <w:szCs w:val="24"/>
        </w:rPr>
        <w:t xml:space="preserve">The </w:t>
      </w:r>
      <w:r w:rsidR="00633B92">
        <w:rPr>
          <w:rFonts w:ascii="Calibri" w:hAnsi="Calibri" w:cs="Calibri"/>
          <w:sz w:val="24"/>
          <w:szCs w:val="24"/>
        </w:rPr>
        <w:t>Ticketing Manager</w:t>
      </w:r>
      <w:r w:rsidRPr="57578D10">
        <w:rPr>
          <w:rFonts w:ascii="Calibri" w:hAnsi="Calibri" w:cs="Calibri"/>
          <w:sz w:val="24"/>
          <w:szCs w:val="24"/>
        </w:rPr>
        <w:t xml:space="preserve"> is required to exercise judgement and make decisions commensurate with the service delivery obligations particularly </w:t>
      </w:r>
      <w:proofErr w:type="gramStart"/>
      <w:r w:rsidRPr="57578D10">
        <w:rPr>
          <w:rFonts w:ascii="Calibri" w:hAnsi="Calibri" w:cs="Calibri"/>
          <w:sz w:val="24"/>
          <w:szCs w:val="24"/>
        </w:rPr>
        <w:t>in regard to</w:t>
      </w:r>
      <w:proofErr w:type="gramEnd"/>
      <w:r w:rsidRPr="57578D10">
        <w:rPr>
          <w:rFonts w:ascii="Calibri" w:hAnsi="Calibri" w:cs="Calibri"/>
          <w:sz w:val="24"/>
          <w:szCs w:val="24"/>
        </w:rPr>
        <w:t xml:space="preserve"> all aspects of event management and delivery. </w:t>
      </w:r>
    </w:p>
    <w:p w14:paraId="691EA63F" w14:textId="77777777" w:rsidR="00BE66F0" w:rsidRPr="00BE66F0" w:rsidRDefault="00BE66F0" w:rsidP="001B6939">
      <w:pPr>
        <w:ind w:left="142"/>
        <w:jc w:val="both"/>
        <w:rPr>
          <w:rFonts w:ascii="Calibri" w:hAnsi="Calibri" w:cs="Calibri"/>
          <w:sz w:val="24"/>
          <w:szCs w:val="24"/>
        </w:rPr>
      </w:pPr>
    </w:p>
    <w:p w14:paraId="57DCA457" w14:textId="53EE07BD" w:rsidR="00BE66F0" w:rsidRPr="00BE66F0" w:rsidRDefault="00BE66F0" w:rsidP="00633B92">
      <w:pPr>
        <w:ind w:left="142"/>
        <w:rPr>
          <w:rFonts w:ascii="Calibri" w:hAnsi="Calibri" w:cs="Calibri"/>
          <w:sz w:val="24"/>
          <w:szCs w:val="24"/>
        </w:rPr>
      </w:pPr>
      <w:r w:rsidRPr="57578D10">
        <w:rPr>
          <w:rFonts w:ascii="Calibri" w:hAnsi="Calibri" w:cs="Calibri"/>
          <w:sz w:val="24"/>
          <w:szCs w:val="24"/>
        </w:rPr>
        <w:t xml:space="preserve">The </w:t>
      </w:r>
      <w:r w:rsidR="00633B92">
        <w:rPr>
          <w:rFonts w:ascii="Calibri" w:hAnsi="Calibri" w:cs="Calibri"/>
          <w:sz w:val="24"/>
          <w:szCs w:val="24"/>
        </w:rPr>
        <w:t>Ticketing Manager</w:t>
      </w:r>
      <w:r w:rsidR="45A4F7B5" w:rsidRPr="57578D10">
        <w:rPr>
          <w:rFonts w:ascii="Calibri" w:hAnsi="Calibri" w:cs="Calibri"/>
          <w:sz w:val="24"/>
          <w:szCs w:val="24"/>
        </w:rPr>
        <w:t xml:space="preserve"> </w:t>
      </w:r>
      <w:r w:rsidRPr="57578D10">
        <w:rPr>
          <w:rFonts w:ascii="Calibri" w:hAnsi="Calibri" w:cs="Calibri"/>
          <w:sz w:val="24"/>
          <w:szCs w:val="24"/>
        </w:rPr>
        <w:t xml:space="preserve">is expected to be self-managed whilst reporting </w:t>
      </w:r>
      <w:r w:rsidR="00EF3BB6" w:rsidRPr="57578D10">
        <w:rPr>
          <w:rFonts w:ascii="Calibri" w:hAnsi="Calibri" w:cs="Calibri"/>
          <w:sz w:val="24"/>
          <w:szCs w:val="24"/>
        </w:rPr>
        <w:t xml:space="preserve">up </w:t>
      </w:r>
      <w:r w:rsidRPr="57578D10">
        <w:rPr>
          <w:rFonts w:ascii="Calibri" w:hAnsi="Calibri" w:cs="Calibri"/>
          <w:sz w:val="24"/>
          <w:szCs w:val="24"/>
        </w:rPr>
        <w:t xml:space="preserve">to the </w:t>
      </w:r>
      <w:r w:rsidR="00633B92">
        <w:rPr>
          <w:rFonts w:ascii="Calibri" w:hAnsi="Calibri" w:cs="Calibri"/>
          <w:sz w:val="24"/>
          <w:szCs w:val="24"/>
        </w:rPr>
        <w:t xml:space="preserve">Business Manager </w:t>
      </w:r>
      <w:r w:rsidRPr="57578D10">
        <w:rPr>
          <w:rFonts w:ascii="Calibri" w:hAnsi="Calibri" w:cs="Calibri"/>
          <w:sz w:val="24"/>
          <w:szCs w:val="24"/>
        </w:rPr>
        <w:t xml:space="preserve">and working closely with the broader </w:t>
      </w:r>
      <w:r w:rsidR="00EF3BB6" w:rsidRPr="57578D10">
        <w:rPr>
          <w:rFonts w:ascii="Calibri" w:hAnsi="Calibri" w:cs="Calibri"/>
          <w:sz w:val="24"/>
          <w:szCs w:val="24"/>
        </w:rPr>
        <w:t>Sydney Fringe team including</w:t>
      </w:r>
      <w:r w:rsidRPr="57578D10">
        <w:rPr>
          <w:rFonts w:ascii="Calibri" w:hAnsi="Calibri" w:cs="Calibri"/>
          <w:sz w:val="24"/>
          <w:szCs w:val="24"/>
        </w:rPr>
        <w:t xml:space="preserve"> contractors, </w:t>
      </w:r>
      <w:proofErr w:type="gramStart"/>
      <w:r w:rsidRPr="57578D10">
        <w:rPr>
          <w:rFonts w:ascii="Calibri" w:hAnsi="Calibri" w:cs="Calibri"/>
          <w:sz w:val="24"/>
          <w:szCs w:val="24"/>
        </w:rPr>
        <w:t>volunteers</w:t>
      </w:r>
      <w:proofErr w:type="gramEnd"/>
      <w:r w:rsidRPr="57578D10">
        <w:rPr>
          <w:rFonts w:ascii="Calibri" w:hAnsi="Calibri" w:cs="Calibri"/>
          <w:sz w:val="24"/>
          <w:szCs w:val="24"/>
        </w:rPr>
        <w:t xml:space="preserve"> and casual staff. </w:t>
      </w:r>
    </w:p>
    <w:p w14:paraId="59211B17" w14:textId="3FCFCB0F" w:rsidR="00066F45" w:rsidRPr="00BE66F0" w:rsidRDefault="00FF27CB" w:rsidP="001B6939">
      <w:pPr>
        <w:pStyle w:val="Heading1"/>
        <w:spacing w:before="211" w:line="276" w:lineRule="auto"/>
        <w:ind w:left="142"/>
        <w:rPr>
          <w:rFonts w:ascii="Calibri" w:hAnsi="Calibri" w:cs="Calibri"/>
          <w:sz w:val="24"/>
          <w:szCs w:val="24"/>
          <w:u w:val="none"/>
        </w:rPr>
      </w:pPr>
      <w:r w:rsidRPr="00BE66F0">
        <w:rPr>
          <w:rFonts w:ascii="Calibri" w:hAnsi="Calibri" w:cs="Calibri"/>
          <w:noProof/>
          <w:sz w:val="24"/>
          <w:szCs w:val="24"/>
          <w:lang w:val="en-GB" w:eastAsia="en-GB"/>
        </w:rPr>
        <mc:AlternateContent>
          <mc:Choice Requires="wps">
            <w:drawing>
              <wp:anchor distT="0" distB="0" distL="0" distR="0" simplePos="0" relativeHeight="251658242" behindDoc="0" locked="0" layoutInCell="1" allowOverlap="1" wp14:anchorId="6CF7446B" wp14:editId="65089B47">
                <wp:simplePos x="0" y="0"/>
                <wp:positionH relativeFrom="page">
                  <wp:posOffset>825500</wp:posOffset>
                </wp:positionH>
                <wp:positionV relativeFrom="paragraph">
                  <wp:posOffset>307975</wp:posOffset>
                </wp:positionV>
                <wp:extent cx="5981700" cy="0"/>
                <wp:effectExtent l="0" t="0" r="12700" b="1270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w14:anchorId="2EA62B22">
              <v:line id="Line 7" style="position:absolute;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72pt" from="65pt,24.25pt" to="536pt,24.25pt" w14:anchorId="3D994E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">
                <w10:wrap type="topAndBottom" anchorx="page"/>
              </v:line>
            </w:pict>
          </mc:Fallback>
        </mc:AlternateContent>
      </w:r>
      <w:r w:rsidR="00DD7A60" w:rsidRPr="00BE66F0">
        <w:rPr>
          <w:rFonts w:ascii="Calibri" w:hAnsi="Calibri" w:cs="Calibri"/>
          <w:sz w:val="24"/>
          <w:szCs w:val="24"/>
          <w:u w:val="none"/>
        </w:rPr>
        <w:t>Diversity and Opportunity</w:t>
      </w:r>
      <w:r w:rsidR="000F1BD6" w:rsidRPr="00BE66F0">
        <w:rPr>
          <w:rFonts w:ascii="Calibri" w:hAnsi="Calibri" w:cs="Calibri"/>
          <w:sz w:val="24"/>
          <w:szCs w:val="24"/>
          <w:u w:val="none"/>
        </w:rPr>
        <w:br/>
      </w:r>
    </w:p>
    <w:p w14:paraId="20103091" w14:textId="145D5CB5" w:rsidR="26F29EB2" w:rsidRDefault="00DD7A60" w:rsidP="004A14F0">
      <w:pPr>
        <w:pStyle w:val="BodyText"/>
        <w:spacing w:before="94" w:line="276" w:lineRule="auto"/>
        <w:ind w:left="142" w:right="114"/>
        <w:jc w:val="both"/>
        <w:rPr>
          <w:rStyle w:val="normaltextrun"/>
          <w:rFonts w:ascii="Calibri" w:hAnsi="Calibri" w:cs="Calibri"/>
          <w:sz w:val="24"/>
          <w:szCs w:val="24"/>
        </w:rPr>
      </w:pPr>
      <w:r w:rsidRPr="00BE66F0">
        <w:rPr>
          <w:rFonts w:ascii="Calibri" w:hAnsi="Calibri" w:cs="Calibri"/>
          <w:sz w:val="24"/>
          <w:szCs w:val="24"/>
        </w:rPr>
        <w:t xml:space="preserve">Sydney Fringe provides equal access to all applicants for positions without regard to race, color, religion, gender, sexual orientation, gender identity, national origin, age, disability, genetic </w:t>
      </w:r>
      <w:proofErr w:type="gramStart"/>
      <w:r w:rsidRPr="00BE66F0">
        <w:rPr>
          <w:rFonts w:ascii="Calibri" w:hAnsi="Calibri" w:cs="Calibri"/>
          <w:sz w:val="24"/>
          <w:szCs w:val="24"/>
        </w:rPr>
        <w:t>information</w:t>
      </w:r>
      <w:proofErr w:type="gramEnd"/>
      <w:r w:rsidRPr="00BE66F0">
        <w:rPr>
          <w:rFonts w:ascii="Calibri" w:hAnsi="Calibri" w:cs="Calibri"/>
          <w:sz w:val="24"/>
          <w:szCs w:val="24"/>
        </w:rPr>
        <w:t xml:space="preserve"> or marital status.</w:t>
      </w:r>
    </w:p>
    <w:p w14:paraId="65A59163" w14:textId="458BAEE3" w:rsidR="000A5CE6" w:rsidRPr="000A5CE6" w:rsidRDefault="00BA5CCF" w:rsidP="26F29EB2">
      <w:pPr>
        <w:pStyle w:val="Heading1"/>
        <w:spacing w:before="211" w:line="276" w:lineRule="auto"/>
        <w:ind w:left="142"/>
        <w:rPr>
          <w:rFonts w:ascii="Calibri" w:hAnsi="Calibri" w:cs="Calibri"/>
          <w:sz w:val="24"/>
          <w:szCs w:val="24"/>
          <w:u w:val="none"/>
        </w:rPr>
      </w:pPr>
      <w:r w:rsidRPr="000A5CE6">
        <w:rPr>
          <w:rFonts w:ascii="Calibri" w:hAnsi="Calibri" w:cs="Calibri"/>
          <w:noProof/>
          <w:sz w:val="24"/>
          <w:szCs w:val="24"/>
          <w:u w:val="none"/>
          <w:lang w:val="en-GB" w:eastAsia="en-GB"/>
        </w:rPr>
        <mc:AlternateContent>
          <mc:Choice Requires="wps">
            <w:drawing>
              <wp:anchor distT="0" distB="0" distL="0" distR="0" simplePos="0" relativeHeight="251658243" behindDoc="0" locked="0" layoutInCell="1" allowOverlap="1" wp14:anchorId="049F6E36" wp14:editId="7353AE0F">
                <wp:simplePos x="0" y="0"/>
                <wp:positionH relativeFrom="page">
                  <wp:posOffset>825500</wp:posOffset>
                </wp:positionH>
                <wp:positionV relativeFrom="paragraph">
                  <wp:posOffset>307975</wp:posOffset>
                </wp:positionV>
                <wp:extent cx="5981700" cy="0"/>
                <wp:effectExtent l="0" t="0" r="12700" b="12700"/>
                <wp:wrapTopAndBottom/>
                <wp:docPr id="809641068" name="Straight Connector 8096410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w14:anchorId="112C77DF">
              <v:line id="Straight Connector 809641068" style="position:absolute;z-index:25166029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72pt" from="65pt,24.25pt" to="536pt,24.25pt" w14:anchorId="11087C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">
                <w10:wrap type="topAndBottom" anchorx="page"/>
              </v:line>
            </w:pict>
          </mc:Fallback>
        </mc:AlternateContent>
      </w:r>
      <w:r w:rsidR="000A5CE6" w:rsidRPr="000A5CE6">
        <w:rPr>
          <w:rStyle w:val="normaltextrun"/>
          <w:rFonts w:ascii="Calibri" w:hAnsi="Calibri" w:cs="Calibri"/>
          <w:sz w:val="24"/>
          <w:szCs w:val="24"/>
          <w:u w:val="none"/>
        </w:rPr>
        <w:t>How to Apply</w:t>
      </w:r>
      <w:r w:rsidR="000A5CE6" w:rsidRPr="000A5CE6">
        <w:rPr>
          <w:rStyle w:val="eop"/>
          <w:rFonts w:ascii="Calibri" w:hAnsi="Calibri" w:cs="Calibri"/>
          <w:sz w:val="24"/>
          <w:szCs w:val="24"/>
          <w:u w:val="none"/>
        </w:rPr>
        <w:t> </w:t>
      </w:r>
    </w:p>
    <w:p w14:paraId="1BC763A0" w14:textId="77777777" w:rsidR="000A5CE6" w:rsidRPr="000A5CE6" w:rsidRDefault="000A5CE6" w:rsidP="000A5CE6">
      <w:pPr>
        <w:pStyle w:val="paragraph"/>
        <w:spacing w:before="0" w:beforeAutospacing="0" w:after="0" w:afterAutospacing="0"/>
        <w:ind w:left="135"/>
        <w:textAlignment w:val="baseline"/>
        <w:rPr>
          <w:rFonts w:ascii="Calibri" w:hAnsi="Calibri" w:cs="Calibri"/>
          <w:b/>
          <w:bCs/>
        </w:rPr>
      </w:pPr>
      <w:r w:rsidRPr="000A5CE6">
        <w:rPr>
          <w:rStyle w:val="eop"/>
          <w:rFonts w:ascii="Calibri" w:hAnsi="Calibri" w:cs="Calibri"/>
          <w:b/>
          <w:bCs/>
        </w:rPr>
        <w:t> </w:t>
      </w:r>
    </w:p>
    <w:p w14:paraId="4B45B0BD" w14:textId="77777777" w:rsidR="000A5CE6" w:rsidRPr="000A5CE6" w:rsidRDefault="000A5CE6" w:rsidP="000A5CE6">
      <w:pPr>
        <w:pStyle w:val="paragraph"/>
        <w:spacing w:before="0" w:beforeAutospacing="0" w:after="0" w:afterAutospacing="0"/>
        <w:ind w:left="135"/>
        <w:textAlignment w:val="baseline"/>
        <w:rPr>
          <w:rFonts w:ascii="Calibri" w:hAnsi="Calibri" w:cs="Calibri"/>
        </w:rPr>
      </w:pPr>
      <w:r w:rsidRPr="000A5CE6">
        <w:rPr>
          <w:rStyle w:val="normaltextrun"/>
          <w:rFonts w:ascii="Calibri" w:hAnsi="Calibri" w:cs="Calibri"/>
          <w:lang w:val="en-US"/>
        </w:rPr>
        <w:t xml:space="preserve">Applications must be no longer than 3 pages, respond to the position description, address the key </w:t>
      </w:r>
      <w:proofErr w:type="gramStart"/>
      <w:r w:rsidRPr="000A5CE6">
        <w:rPr>
          <w:rStyle w:val="normaltextrun"/>
          <w:rFonts w:ascii="Calibri" w:hAnsi="Calibri" w:cs="Calibri"/>
          <w:lang w:val="en-US"/>
        </w:rPr>
        <w:t>responsibilities</w:t>
      </w:r>
      <w:proofErr w:type="gramEnd"/>
      <w:r w:rsidRPr="000A5CE6">
        <w:rPr>
          <w:rStyle w:val="normaltextrun"/>
          <w:rFonts w:ascii="Calibri" w:hAnsi="Calibri" w:cs="Calibri"/>
          <w:lang w:val="en-US"/>
        </w:rPr>
        <w:t xml:space="preserve"> and experience, and include:</w:t>
      </w:r>
      <w:r w:rsidRPr="000A5CE6">
        <w:rPr>
          <w:rStyle w:val="eop"/>
          <w:rFonts w:ascii="Calibri" w:hAnsi="Calibri" w:cs="Calibri"/>
        </w:rPr>
        <w:t> </w:t>
      </w:r>
    </w:p>
    <w:p w14:paraId="4B9A24AA" w14:textId="77777777" w:rsidR="000A5CE6" w:rsidRPr="000A5CE6" w:rsidRDefault="000A5CE6" w:rsidP="002E0057">
      <w:pPr>
        <w:pStyle w:val="paragraph"/>
        <w:numPr>
          <w:ilvl w:val="0"/>
          <w:numId w:val="7"/>
        </w:numPr>
        <w:spacing w:before="0" w:beforeAutospacing="0" w:after="0" w:afterAutospacing="0"/>
        <w:ind w:left="142" w:firstLine="0"/>
        <w:textAlignment w:val="baseline"/>
        <w:rPr>
          <w:rFonts w:ascii="Calibri" w:hAnsi="Calibri" w:cs="Calibri"/>
        </w:rPr>
      </w:pPr>
      <w:r w:rsidRPr="000A5CE6">
        <w:rPr>
          <w:rStyle w:val="normaltextrun"/>
          <w:rFonts w:ascii="Calibri" w:hAnsi="Calibri" w:cs="Calibri"/>
          <w:lang w:val="en-US"/>
        </w:rPr>
        <w:t xml:space="preserve">A covering letter outlining your relevant experience and alignment with our </w:t>
      </w:r>
      <w:proofErr w:type="gramStart"/>
      <w:r w:rsidRPr="000A5CE6">
        <w:rPr>
          <w:rStyle w:val="normaltextrun"/>
          <w:rFonts w:ascii="Calibri" w:hAnsi="Calibri" w:cs="Calibri"/>
          <w:lang w:val="en-US"/>
        </w:rPr>
        <w:t>values</w:t>
      </w:r>
      <w:proofErr w:type="gramEnd"/>
      <w:r w:rsidRPr="000A5CE6">
        <w:rPr>
          <w:rStyle w:val="eop"/>
          <w:rFonts w:ascii="Calibri" w:hAnsi="Calibri" w:cs="Calibri"/>
        </w:rPr>
        <w:t> </w:t>
      </w:r>
    </w:p>
    <w:p w14:paraId="737D7E13" w14:textId="77777777" w:rsidR="000A5CE6" w:rsidRPr="000A5CE6" w:rsidRDefault="000A5CE6" w:rsidP="002E0057">
      <w:pPr>
        <w:pStyle w:val="paragraph"/>
        <w:numPr>
          <w:ilvl w:val="0"/>
          <w:numId w:val="7"/>
        </w:numPr>
        <w:spacing w:before="0" w:beforeAutospacing="0" w:after="0" w:afterAutospacing="0"/>
        <w:ind w:left="142" w:firstLine="0"/>
        <w:textAlignment w:val="baseline"/>
        <w:rPr>
          <w:rFonts w:ascii="Calibri" w:hAnsi="Calibri" w:cs="Calibri"/>
        </w:rPr>
      </w:pPr>
      <w:r w:rsidRPr="000A5CE6">
        <w:rPr>
          <w:rStyle w:val="normaltextrun"/>
          <w:rFonts w:ascii="Calibri" w:hAnsi="Calibri" w:cs="Calibri"/>
          <w:lang w:val="en-US"/>
        </w:rPr>
        <w:t>A current resume </w:t>
      </w:r>
      <w:r w:rsidRPr="000A5CE6">
        <w:rPr>
          <w:rStyle w:val="eop"/>
          <w:rFonts w:ascii="Calibri" w:hAnsi="Calibri" w:cs="Calibri"/>
        </w:rPr>
        <w:t> </w:t>
      </w:r>
    </w:p>
    <w:p w14:paraId="305A8375" w14:textId="71819A18" w:rsidR="000A5CE6" w:rsidRPr="000A5CE6" w:rsidRDefault="000A5CE6" w:rsidP="002E0057">
      <w:pPr>
        <w:pStyle w:val="paragraph"/>
        <w:numPr>
          <w:ilvl w:val="0"/>
          <w:numId w:val="7"/>
        </w:numPr>
        <w:spacing w:before="0" w:beforeAutospacing="0" w:after="0" w:afterAutospacing="0"/>
        <w:ind w:left="142" w:firstLine="0"/>
        <w:textAlignment w:val="baseline"/>
        <w:rPr>
          <w:rFonts w:ascii="Calibri" w:hAnsi="Calibri" w:cs="Calibri"/>
        </w:rPr>
      </w:pPr>
      <w:r w:rsidRPr="000A5CE6">
        <w:rPr>
          <w:rStyle w:val="normaltextrun"/>
          <w:rFonts w:ascii="Calibri" w:hAnsi="Calibri" w:cs="Calibri"/>
          <w:lang w:val="en-US"/>
        </w:rPr>
        <w:t xml:space="preserve">The names and contact details of </w:t>
      </w:r>
      <w:r w:rsidR="00633B92">
        <w:rPr>
          <w:rStyle w:val="normaltextrun"/>
          <w:rFonts w:ascii="Calibri" w:hAnsi="Calibri" w:cs="Calibri"/>
          <w:lang w:val="en-US"/>
        </w:rPr>
        <w:t>two</w:t>
      </w:r>
      <w:r w:rsidRPr="000A5CE6">
        <w:rPr>
          <w:rStyle w:val="normaltextrun"/>
          <w:rFonts w:ascii="Calibri" w:hAnsi="Calibri" w:cs="Calibri"/>
          <w:lang w:val="en-US"/>
        </w:rPr>
        <w:t xml:space="preserve"> professional </w:t>
      </w:r>
      <w:proofErr w:type="gramStart"/>
      <w:r w:rsidRPr="000A5CE6">
        <w:rPr>
          <w:rStyle w:val="normaltextrun"/>
          <w:rFonts w:ascii="Calibri" w:hAnsi="Calibri" w:cs="Calibri"/>
          <w:lang w:val="en-US"/>
        </w:rPr>
        <w:t>referees</w:t>
      </w:r>
      <w:proofErr w:type="gramEnd"/>
      <w:r w:rsidRPr="000A5CE6">
        <w:rPr>
          <w:rStyle w:val="eop"/>
          <w:rFonts w:ascii="Calibri" w:hAnsi="Calibri" w:cs="Calibri"/>
        </w:rPr>
        <w:t> </w:t>
      </w:r>
    </w:p>
    <w:p w14:paraId="1B71F034" w14:textId="77777777" w:rsidR="000A5CE6" w:rsidRPr="000A5CE6" w:rsidRDefault="000A5CE6" w:rsidP="000A5CE6">
      <w:pPr>
        <w:pStyle w:val="paragraph"/>
        <w:spacing w:before="0" w:beforeAutospacing="0" w:after="0" w:afterAutospacing="0"/>
        <w:ind w:left="135"/>
        <w:textAlignment w:val="baseline"/>
        <w:rPr>
          <w:rFonts w:ascii="Calibri" w:hAnsi="Calibri" w:cs="Calibri"/>
        </w:rPr>
      </w:pPr>
      <w:r w:rsidRPr="000A5CE6">
        <w:rPr>
          <w:rStyle w:val="eop"/>
          <w:rFonts w:ascii="Calibri" w:hAnsi="Calibri" w:cs="Calibri"/>
        </w:rPr>
        <w:t> </w:t>
      </w:r>
    </w:p>
    <w:p w14:paraId="7D18C66A" w14:textId="4120FB28" w:rsidR="000A5CE6" w:rsidRPr="000A5CE6" w:rsidRDefault="000A5CE6" w:rsidP="57578D10">
      <w:pPr>
        <w:pStyle w:val="paragraph"/>
        <w:spacing w:before="0" w:beforeAutospacing="0" w:after="0" w:afterAutospacing="0"/>
        <w:ind w:left="135" w:right="210"/>
        <w:textAlignment w:val="baseline"/>
        <w:rPr>
          <w:rFonts w:ascii="Calibri" w:hAnsi="Calibri" w:cs="Calibri"/>
        </w:rPr>
      </w:pPr>
      <w:r w:rsidRPr="57578D10">
        <w:rPr>
          <w:rStyle w:val="normaltextrun"/>
          <w:rFonts w:ascii="Calibri" w:hAnsi="Calibri" w:cs="Calibri"/>
          <w:lang w:val="en-US"/>
        </w:rPr>
        <w:t xml:space="preserve">Applications should be submitted as a PDF document with your name and the position title as the document’s </w:t>
      </w:r>
      <w:proofErr w:type="gramStart"/>
      <w:r w:rsidRPr="57578D10">
        <w:rPr>
          <w:rStyle w:val="normaltextrun"/>
          <w:rFonts w:ascii="Calibri" w:hAnsi="Calibri" w:cs="Calibri"/>
          <w:lang w:val="en-US"/>
        </w:rPr>
        <w:t>title, and</w:t>
      </w:r>
      <w:proofErr w:type="gramEnd"/>
      <w:r w:rsidRPr="57578D10">
        <w:rPr>
          <w:rStyle w:val="normaltextrun"/>
          <w:rFonts w:ascii="Calibri" w:hAnsi="Calibri" w:cs="Calibri"/>
          <w:lang w:val="en-US"/>
        </w:rPr>
        <w:t xml:space="preserve"> emailed to </w:t>
      </w:r>
      <w:hyperlink r:id="rId9">
        <w:r w:rsidRPr="57578D10">
          <w:rPr>
            <w:rStyle w:val="normaltextrun"/>
            <w:rFonts w:ascii="Calibri" w:hAnsi="Calibri" w:cs="Calibri"/>
            <w:color w:val="0000FF"/>
            <w:u w:val="single"/>
            <w:lang w:val="en-US"/>
          </w:rPr>
          <w:t>hq@sydneyfringe.com</w:t>
        </w:r>
      </w:hyperlink>
      <w:r w:rsidRPr="57578D10">
        <w:rPr>
          <w:rStyle w:val="normaltextrun"/>
          <w:rFonts w:ascii="Calibri" w:hAnsi="Calibri" w:cs="Calibri"/>
          <w:lang w:val="en-US"/>
        </w:rPr>
        <w:t xml:space="preserve"> by </w:t>
      </w:r>
      <w:r w:rsidRPr="57578D10">
        <w:rPr>
          <w:rStyle w:val="normaltextrun"/>
          <w:rFonts w:ascii="Calibri" w:hAnsi="Calibri" w:cs="Calibri"/>
          <w:b/>
          <w:bCs/>
          <w:lang w:val="en-US"/>
        </w:rPr>
        <w:t xml:space="preserve">5pm on </w:t>
      </w:r>
      <w:r w:rsidR="00CB0792">
        <w:rPr>
          <w:rStyle w:val="normaltextrun"/>
          <w:rFonts w:ascii="Calibri" w:hAnsi="Calibri" w:cs="Calibri"/>
          <w:b/>
          <w:bCs/>
          <w:lang w:val="en-US"/>
        </w:rPr>
        <w:t>Monday 8 April</w:t>
      </w:r>
      <w:r w:rsidRPr="57578D10">
        <w:rPr>
          <w:rStyle w:val="normaltextrun"/>
          <w:rFonts w:ascii="Calibri" w:hAnsi="Calibri" w:cs="Calibri"/>
          <w:b/>
          <w:bCs/>
          <w:lang w:val="en-US"/>
        </w:rPr>
        <w:t xml:space="preserve"> 2024</w:t>
      </w:r>
      <w:r w:rsidRPr="57578D10">
        <w:rPr>
          <w:rStyle w:val="normaltextrun"/>
          <w:rFonts w:ascii="Calibri" w:hAnsi="Calibri" w:cs="Calibri"/>
          <w:lang w:val="en-US"/>
        </w:rPr>
        <w:t>. Please ensure that the subject of the email reads as “</w:t>
      </w:r>
      <w:r w:rsidRPr="57578D10">
        <w:rPr>
          <w:rStyle w:val="normaltextrun"/>
          <w:rFonts w:ascii="Calibri" w:hAnsi="Calibri" w:cs="Calibri"/>
          <w:i/>
          <w:iCs/>
          <w:lang w:val="en-US"/>
        </w:rPr>
        <w:t xml:space="preserve">Sydney Fringe </w:t>
      </w:r>
      <w:r w:rsidR="00CB0792">
        <w:rPr>
          <w:rStyle w:val="normaltextrun"/>
          <w:rFonts w:ascii="Calibri" w:hAnsi="Calibri" w:cs="Calibri"/>
          <w:i/>
          <w:iCs/>
          <w:lang w:val="en-US"/>
        </w:rPr>
        <w:t>Ticketing</w:t>
      </w:r>
      <w:r w:rsidR="00CF5D85" w:rsidRPr="57578D10">
        <w:rPr>
          <w:rStyle w:val="normaltextrun"/>
          <w:rFonts w:ascii="Calibri" w:hAnsi="Calibri" w:cs="Calibri"/>
          <w:i/>
          <w:iCs/>
          <w:lang w:val="en-US"/>
        </w:rPr>
        <w:t xml:space="preserve"> Manager</w:t>
      </w:r>
      <w:r w:rsidRPr="57578D10">
        <w:rPr>
          <w:rStyle w:val="normaltextrun"/>
          <w:rFonts w:ascii="Calibri" w:hAnsi="Calibri" w:cs="Calibri"/>
          <w:i/>
          <w:iCs/>
          <w:lang w:val="en-US"/>
        </w:rPr>
        <w:t>: name of applicant</w:t>
      </w:r>
      <w:r w:rsidRPr="57578D10">
        <w:rPr>
          <w:rStyle w:val="normaltextrun"/>
          <w:rFonts w:ascii="Calibri" w:hAnsi="Calibri" w:cs="Calibri"/>
          <w:lang w:val="en-US"/>
        </w:rPr>
        <w:t>”.</w:t>
      </w:r>
      <w:r w:rsidRPr="57578D10">
        <w:rPr>
          <w:rStyle w:val="eop"/>
          <w:rFonts w:ascii="Calibri" w:hAnsi="Calibri" w:cs="Calibri"/>
        </w:rPr>
        <w:t> </w:t>
      </w:r>
    </w:p>
    <w:p w14:paraId="3A80D44F" w14:textId="77777777" w:rsidR="000A5CE6" w:rsidRPr="000A5CE6" w:rsidRDefault="000A5CE6" w:rsidP="000A5CE6">
      <w:pPr>
        <w:pStyle w:val="paragraph"/>
        <w:spacing w:before="0" w:beforeAutospacing="0" w:after="0" w:afterAutospacing="0"/>
        <w:ind w:left="135"/>
        <w:textAlignment w:val="baseline"/>
        <w:rPr>
          <w:rFonts w:ascii="Calibri" w:hAnsi="Calibri" w:cs="Calibri"/>
        </w:rPr>
      </w:pPr>
      <w:r w:rsidRPr="000A5CE6">
        <w:rPr>
          <w:rStyle w:val="eop"/>
          <w:rFonts w:ascii="Calibri" w:hAnsi="Calibri" w:cs="Calibri"/>
        </w:rPr>
        <w:t> </w:t>
      </w:r>
    </w:p>
    <w:p w14:paraId="7B5DA1A7" w14:textId="77777777" w:rsidR="000A5CE6" w:rsidRPr="000A5CE6" w:rsidRDefault="000A5CE6" w:rsidP="000A5CE6">
      <w:pPr>
        <w:pStyle w:val="paragraph"/>
        <w:spacing w:before="0" w:beforeAutospacing="0" w:after="0" w:afterAutospacing="0"/>
        <w:ind w:left="135"/>
        <w:textAlignment w:val="baseline"/>
        <w:rPr>
          <w:rFonts w:ascii="Calibri" w:hAnsi="Calibri" w:cs="Calibri"/>
        </w:rPr>
      </w:pPr>
      <w:r w:rsidRPr="000A5CE6">
        <w:rPr>
          <w:rStyle w:val="normaltextrun"/>
          <w:rFonts w:ascii="Calibri" w:hAnsi="Calibri" w:cs="Calibri"/>
          <w:lang w:val="en-US"/>
        </w:rPr>
        <w:t xml:space="preserve">Covering letters can be submitted as an audio or video recording if preferred. If you have any access requirements or further questions regarding this position please contact the Sydney Fringe Business Manager, Zoe Davies, on </w:t>
      </w:r>
      <w:hyperlink r:id="rId10" w:tgtFrame="_blank" w:history="1">
        <w:r w:rsidRPr="000A5CE6">
          <w:rPr>
            <w:rStyle w:val="normaltextrun"/>
            <w:rFonts w:ascii="Calibri" w:hAnsi="Calibri" w:cs="Calibri"/>
            <w:color w:val="0000FF"/>
            <w:u w:val="single"/>
            <w:lang w:val="en-US"/>
          </w:rPr>
          <w:t>hq@sydneyfringe.com</w:t>
        </w:r>
      </w:hyperlink>
      <w:r w:rsidRPr="000A5CE6">
        <w:rPr>
          <w:rStyle w:val="normaltextrun"/>
          <w:rFonts w:ascii="Calibri" w:hAnsi="Calibri" w:cs="Calibri"/>
          <w:color w:val="0000FF"/>
          <w:u w:val="single"/>
          <w:lang w:val="en-US"/>
        </w:rPr>
        <w:t>.</w:t>
      </w:r>
      <w:r w:rsidRPr="000A5CE6">
        <w:rPr>
          <w:rStyle w:val="normaltextrun"/>
          <w:rFonts w:ascii="Calibri" w:hAnsi="Calibri" w:cs="Calibri"/>
          <w:lang w:val="en-US"/>
        </w:rPr>
        <w:t> </w:t>
      </w:r>
      <w:r w:rsidRPr="000A5CE6">
        <w:rPr>
          <w:rStyle w:val="eop"/>
          <w:rFonts w:ascii="Calibri" w:hAnsi="Calibri" w:cs="Calibri"/>
        </w:rPr>
        <w:t> </w:t>
      </w:r>
    </w:p>
    <w:p w14:paraId="520F8465" w14:textId="77777777" w:rsidR="000A5CE6" w:rsidRPr="000A5CE6" w:rsidRDefault="000A5CE6" w:rsidP="000A5CE6">
      <w:pPr>
        <w:pStyle w:val="paragraph"/>
        <w:spacing w:before="0" w:beforeAutospacing="0" w:after="0" w:afterAutospacing="0"/>
        <w:ind w:left="135"/>
        <w:textAlignment w:val="baseline"/>
        <w:rPr>
          <w:rFonts w:ascii="Calibri" w:hAnsi="Calibri" w:cs="Calibri"/>
        </w:rPr>
      </w:pPr>
      <w:r w:rsidRPr="000A5CE6">
        <w:rPr>
          <w:rStyle w:val="eop"/>
          <w:rFonts w:ascii="Calibri" w:hAnsi="Calibri" w:cs="Calibri"/>
        </w:rPr>
        <w:t> </w:t>
      </w:r>
    </w:p>
    <w:p w14:paraId="3856F2C7" w14:textId="77777777" w:rsidR="000A5CE6" w:rsidRPr="000A5CE6" w:rsidRDefault="000A5CE6" w:rsidP="000A5CE6">
      <w:pPr>
        <w:pStyle w:val="paragraph"/>
        <w:spacing w:before="0" w:beforeAutospacing="0" w:after="0" w:afterAutospacing="0"/>
        <w:ind w:left="135"/>
        <w:textAlignment w:val="baseline"/>
        <w:rPr>
          <w:rFonts w:ascii="Calibri" w:hAnsi="Calibri" w:cs="Calibri"/>
        </w:rPr>
      </w:pPr>
      <w:r w:rsidRPr="000A5CE6">
        <w:rPr>
          <w:rStyle w:val="normaltextrun"/>
          <w:rFonts w:ascii="Calibri" w:hAnsi="Calibri" w:cs="Calibri"/>
          <w:lang w:val="en-US"/>
        </w:rPr>
        <w:t xml:space="preserve">Sydney Fringe is an equal opportunity employer and encourages candidates from diverse backgrounds to apply. Our </w:t>
      </w:r>
      <w:proofErr w:type="spellStart"/>
      <w:r w:rsidRPr="000A5CE6">
        <w:rPr>
          <w:rStyle w:val="normaltextrun"/>
          <w:rFonts w:ascii="Calibri" w:hAnsi="Calibri" w:cs="Calibri"/>
          <w:lang w:val="en-US"/>
        </w:rPr>
        <w:t>organisation</w:t>
      </w:r>
      <w:proofErr w:type="spellEnd"/>
      <w:r w:rsidRPr="000A5CE6">
        <w:rPr>
          <w:rStyle w:val="normaltextrun"/>
          <w:rFonts w:ascii="Calibri" w:hAnsi="Calibri" w:cs="Calibri"/>
          <w:lang w:val="en-US"/>
        </w:rPr>
        <w:t xml:space="preserve"> is committed to creating an inclusive and supportive work environment that values diversity and promotes equal opportunities.</w:t>
      </w:r>
      <w:r w:rsidRPr="000A5CE6">
        <w:rPr>
          <w:rStyle w:val="eop"/>
          <w:rFonts w:ascii="Calibri" w:hAnsi="Calibri" w:cs="Calibri"/>
        </w:rPr>
        <w:t> </w:t>
      </w:r>
    </w:p>
    <w:p w14:paraId="200C952D" w14:textId="77777777" w:rsidR="000A5CE6" w:rsidRPr="00EF3BB6" w:rsidRDefault="000A5CE6" w:rsidP="000A5CE6">
      <w:pPr>
        <w:pStyle w:val="Heading1"/>
        <w:spacing w:before="211" w:line="276" w:lineRule="auto"/>
        <w:rPr>
          <w:rFonts w:ascii="Calibri" w:hAnsi="Calibri" w:cs="Calibri"/>
          <w:sz w:val="24"/>
          <w:szCs w:val="24"/>
          <w:u w:val="none"/>
        </w:rPr>
      </w:pPr>
    </w:p>
    <w:p w14:paraId="51BF485E" w14:textId="77777777" w:rsidR="00BE66F0" w:rsidRPr="00BE66F0" w:rsidRDefault="00BE66F0" w:rsidP="00B333CE">
      <w:pPr>
        <w:widowControl/>
        <w:autoSpaceDE/>
        <w:autoSpaceDN/>
        <w:spacing w:after="160" w:line="259" w:lineRule="auto"/>
        <w:ind w:left="567" w:hanging="425"/>
        <w:contextualSpacing/>
        <w:rPr>
          <w:rFonts w:ascii="Calibri" w:hAnsi="Calibri" w:cs="Calibri"/>
          <w:sz w:val="24"/>
          <w:szCs w:val="24"/>
        </w:rPr>
      </w:pPr>
    </w:p>
    <w:p w14:paraId="13DB4A6E" w14:textId="77777777" w:rsidR="00BE66F0" w:rsidRPr="00BE66F0" w:rsidRDefault="00BE66F0" w:rsidP="00B333CE">
      <w:pPr>
        <w:widowControl/>
        <w:autoSpaceDE/>
        <w:autoSpaceDN/>
        <w:spacing w:after="160" w:line="259" w:lineRule="auto"/>
        <w:ind w:left="567" w:hanging="425"/>
        <w:contextualSpacing/>
        <w:rPr>
          <w:rFonts w:ascii="Calibri" w:hAnsi="Calibri" w:cs="Calibri"/>
          <w:sz w:val="24"/>
          <w:szCs w:val="24"/>
        </w:rPr>
      </w:pPr>
    </w:p>
    <w:sectPr w:rsidR="00BE66F0" w:rsidRPr="00BE66F0" w:rsidSect="00D645FB">
      <w:footerReference w:type="default" r:id="rId11"/>
      <w:type w:val="continuous"/>
      <w:pgSz w:w="12240" w:h="15840"/>
      <w:pgMar w:top="1360" w:right="1320" w:bottom="940" w:left="1300" w:header="0"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FAF58" w14:textId="77777777" w:rsidR="00D645FB" w:rsidRDefault="00D645FB">
      <w:r>
        <w:separator/>
      </w:r>
    </w:p>
  </w:endnote>
  <w:endnote w:type="continuationSeparator" w:id="0">
    <w:p w14:paraId="17062377" w14:textId="77777777" w:rsidR="00D645FB" w:rsidRDefault="00D645FB">
      <w:r>
        <w:continuationSeparator/>
      </w:r>
    </w:p>
  </w:endnote>
  <w:endnote w:type="continuationNotice" w:id="1">
    <w:p w14:paraId="366E108C" w14:textId="77777777" w:rsidR="00D645FB" w:rsidRDefault="00D645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52361" w14:textId="2D4FB60B" w:rsidR="0083203D" w:rsidRDefault="00CA6FAF">
    <w:pPr>
      <w:pStyle w:val="BodyText"/>
      <w:spacing w:line="14" w:lineRule="auto"/>
      <w:rPr>
        <w:sz w:val="20"/>
      </w:rPr>
    </w:pPr>
    <w:r>
      <w:rPr>
        <w:noProof/>
        <w:lang w:val="en-GB" w:eastAsia="en-GB"/>
      </w:rPr>
      <mc:AlternateContent>
        <mc:Choice Requires="wps">
          <w:drawing>
            <wp:anchor distT="0" distB="0" distL="114300" distR="114300" simplePos="0" relativeHeight="251658240" behindDoc="1" locked="0" layoutInCell="1" allowOverlap="1" wp14:anchorId="282FB94A" wp14:editId="169D5843">
              <wp:simplePos x="0" y="0"/>
              <wp:positionH relativeFrom="page">
                <wp:posOffset>6760845</wp:posOffset>
              </wp:positionH>
              <wp:positionV relativeFrom="page">
                <wp:posOffset>9444990</wp:posOffset>
              </wp:positionV>
              <wp:extent cx="121920" cy="165735"/>
              <wp:effectExtent l="4445" t="0" r="63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40727" w14:textId="77777777" w:rsidR="0083203D" w:rsidRDefault="00DD7A60">
                          <w:pPr>
                            <w:pStyle w:val="BodyText"/>
                            <w:spacing w:line="245" w:lineRule="exact"/>
                            <w:ind w:left="40"/>
                            <w:rPr>
                              <w:rFonts w:ascii="Calibri"/>
                            </w:rPr>
                          </w:pPr>
                          <w:r>
                            <w:fldChar w:fldCharType="begin"/>
                          </w:r>
                          <w:r>
                            <w:rPr>
                              <w:rFonts w:ascii="Calibri"/>
                            </w:rPr>
                            <w:instrText xml:space="preserve"> PAGE </w:instrText>
                          </w:r>
                          <w:r>
                            <w:fldChar w:fldCharType="separate"/>
                          </w:r>
                          <w:r w:rsidR="007F33A2">
                            <w:rPr>
                              <w:rFonts w:ascii="Calibri"/>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2FB94A" id="_x0000_t202" coordsize="21600,21600" o:spt="202" path="m,l,21600r21600,l21600,xe">
              <v:stroke joinstyle="miter"/>
              <v:path gradientshapeok="t" o:connecttype="rect"/>
            </v:shapetype>
            <v:shape id="Text Box 2" o:spid="_x0000_s1026" type="#_x0000_t202" style="position:absolute;margin-left:532.35pt;margin-top:743.7pt;width:9.6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" filled="f" stroked="f">
              <v:textbox inset="0,0,0,0">
                <w:txbxContent>
                  <w:p w14:paraId="49E40727" w14:textId="77777777" w:rsidR="0083203D" w:rsidRDefault="00DD7A60">
                    <w:pPr>
                      <w:pStyle w:val="BodyText"/>
                      <w:spacing w:line="245" w:lineRule="exact"/>
                      <w:ind w:left="40"/>
                      <w:rPr>
                        <w:rFonts w:ascii="Calibri"/>
                      </w:rPr>
                    </w:pPr>
                    <w:r>
                      <w:fldChar w:fldCharType="begin"/>
                    </w:r>
                    <w:r>
                      <w:rPr>
                        <w:rFonts w:ascii="Calibri"/>
                      </w:rPr>
                      <w:instrText xml:space="preserve"> PAGE </w:instrText>
                    </w:r>
                    <w:r>
                      <w:fldChar w:fldCharType="separate"/>
                    </w:r>
                    <w:r w:rsidR="007F33A2">
                      <w:rPr>
                        <w:rFonts w:ascii="Calibri"/>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FD5FD" w14:textId="77777777" w:rsidR="00D645FB" w:rsidRDefault="00D645FB">
      <w:r>
        <w:separator/>
      </w:r>
    </w:p>
  </w:footnote>
  <w:footnote w:type="continuationSeparator" w:id="0">
    <w:p w14:paraId="3C1EC575" w14:textId="77777777" w:rsidR="00D645FB" w:rsidRDefault="00D645FB">
      <w:r>
        <w:continuationSeparator/>
      </w:r>
    </w:p>
  </w:footnote>
  <w:footnote w:type="continuationNotice" w:id="1">
    <w:p w14:paraId="5D9150EA" w14:textId="77777777" w:rsidR="00D645FB" w:rsidRDefault="00D645F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442C1"/>
    <w:multiLevelType w:val="hybridMultilevel"/>
    <w:tmpl w:val="4F0261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695077B"/>
    <w:multiLevelType w:val="hybridMultilevel"/>
    <w:tmpl w:val="5CC2D2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CB0AEF"/>
    <w:multiLevelType w:val="multilevel"/>
    <w:tmpl w:val="461E7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132D2B"/>
    <w:multiLevelType w:val="hybridMultilevel"/>
    <w:tmpl w:val="FFCAA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7250E45"/>
    <w:multiLevelType w:val="hybridMultilevel"/>
    <w:tmpl w:val="3C04E3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28D2240"/>
    <w:multiLevelType w:val="hybridMultilevel"/>
    <w:tmpl w:val="5F164DE0"/>
    <w:lvl w:ilvl="0" w:tplc="B508830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5B6879ED"/>
    <w:multiLevelType w:val="hybridMultilevel"/>
    <w:tmpl w:val="8E4C6E4E"/>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7" w15:restartNumberingAfterBreak="0">
    <w:nsid w:val="5D1D7812"/>
    <w:multiLevelType w:val="hybridMultilevel"/>
    <w:tmpl w:val="5FDAA6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66DF468F"/>
    <w:multiLevelType w:val="hybridMultilevel"/>
    <w:tmpl w:val="34CC088E"/>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6B1602F4"/>
    <w:multiLevelType w:val="hybridMultilevel"/>
    <w:tmpl w:val="D23012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C500FE5"/>
    <w:multiLevelType w:val="hybridMultilevel"/>
    <w:tmpl w:val="47482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25557969">
    <w:abstractNumId w:val="5"/>
  </w:num>
  <w:num w:numId="2" w16cid:durableId="1059397536">
    <w:abstractNumId w:val="6"/>
  </w:num>
  <w:num w:numId="3" w16cid:durableId="1942687902">
    <w:abstractNumId w:val="10"/>
  </w:num>
  <w:num w:numId="4" w16cid:durableId="1766732026">
    <w:abstractNumId w:val="7"/>
  </w:num>
  <w:num w:numId="5" w16cid:durableId="962689992">
    <w:abstractNumId w:val="0"/>
  </w:num>
  <w:num w:numId="6" w16cid:durableId="1183402398">
    <w:abstractNumId w:val="4"/>
  </w:num>
  <w:num w:numId="7" w16cid:durableId="1584603693">
    <w:abstractNumId w:val="2"/>
  </w:num>
  <w:num w:numId="8" w16cid:durableId="1588224539">
    <w:abstractNumId w:val="1"/>
  </w:num>
  <w:num w:numId="9" w16cid:durableId="1220283665">
    <w:abstractNumId w:val="8"/>
  </w:num>
  <w:num w:numId="10" w16cid:durableId="375392025">
    <w:abstractNumId w:val="3"/>
  </w:num>
  <w:num w:numId="11" w16cid:durableId="1644963459">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03D"/>
    <w:rsid w:val="00006A9D"/>
    <w:rsid w:val="00006EA1"/>
    <w:rsid w:val="000114CA"/>
    <w:rsid w:val="000160A3"/>
    <w:rsid w:val="000239D3"/>
    <w:rsid w:val="00030127"/>
    <w:rsid w:val="00030D3D"/>
    <w:rsid w:val="00032369"/>
    <w:rsid w:val="00033E62"/>
    <w:rsid w:val="00036B14"/>
    <w:rsid w:val="00037452"/>
    <w:rsid w:val="00047DAC"/>
    <w:rsid w:val="00050B7F"/>
    <w:rsid w:val="00053AD0"/>
    <w:rsid w:val="00054DE9"/>
    <w:rsid w:val="000555F9"/>
    <w:rsid w:val="00062ED2"/>
    <w:rsid w:val="000636BE"/>
    <w:rsid w:val="00063BF1"/>
    <w:rsid w:val="00065446"/>
    <w:rsid w:val="00066F45"/>
    <w:rsid w:val="00067702"/>
    <w:rsid w:val="000759C7"/>
    <w:rsid w:val="000A5CE6"/>
    <w:rsid w:val="000A7745"/>
    <w:rsid w:val="000B3FB3"/>
    <w:rsid w:val="000C5E25"/>
    <w:rsid w:val="000D0393"/>
    <w:rsid w:val="000D3210"/>
    <w:rsid w:val="000D4E01"/>
    <w:rsid w:val="000D6128"/>
    <w:rsid w:val="000F1BD6"/>
    <w:rsid w:val="000F7EB9"/>
    <w:rsid w:val="00103116"/>
    <w:rsid w:val="00111255"/>
    <w:rsid w:val="001126C9"/>
    <w:rsid w:val="00116150"/>
    <w:rsid w:val="001162BD"/>
    <w:rsid w:val="001236F5"/>
    <w:rsid w:val="0013148F"/>
    <w:rsid w:val="00135382"/>
    <w:rsid w:val="0014069D"/>
    <w:rsid w:val="001417DE"/>
    <w:rsid w:val="00151256"/>
    <w:rsid w:val="0015167E"/>
    <w:rsid w:val="00161B9D"/>
    <w:rsid w:val="001668B7"/>
    <w:rsid w:val="00166A0D"/>
    <w:rsid w:val="001709BC"/>
    <w:rsid w:val="001726A8"/>
    <w:rsid w:val="00172EA7"/>
    <w:rsid w:val="001801F3"/>
    <w:rsid w:val="00181DE2"/>
    <w:rsid w:val="00187F85"/>
    <w:rsid w:val="00191048"/>
    <w:rsid w:val="00196161"/>
    <w:rsid w:val="001B6939"/>
    <w:rsid w:val="001C34D0"/>
    <w:rsid w:val="001C7937"/>
    <w:rsid w:val="001D0530"/>
    <w:rsid w:val="001D09CB"/>
    <w:rsid w:val="001E30A5"/>
    <w:rsid w:val="001E3F3A"/>
    <w:rsid w:val="00203093"/>
    <w:rsid w:val="00204592"/>
    <w:rsid w:val="0020663A"/>
    <w:rsid w:val="002155B3"/>
    <w:rsid w:val="00215B42"/>
    <w:rsid w:val="0022315D"/>
    <w:rsid w:val="00232C06"/>
    <w:rsid w:val="00234C76"/>
    <w:rsid w:val="00245078"/>
    <w:rsid w:val="00254CBA"/>
    <w:rsid w:val="0025566E"/>
    <w:rsid w:val="00265E82"/>
    <w:rsid w:val="00276703"/>
    <w:rsid w:val="00281532"/>
    <w:rsid w:val="002A0003"/>
    <w:rsid w:val="002A1058"/>
    <w:rsid w:val="002A3089"/>
    <w:rsid w:val="002A3509"/>
    <w:rsid w:val="002A3CD8"/>
    <w:rsid w:val="002B3535"/>
    <w:rsid w:val="002B3CF6"/>
    <w:rsid w:val="002B7C9C"/>
    <w:rsid w:val="002C1943"/>
    <w:rsid w:val="002C2CE6"/>
    <w:rsid w:val="002C3797"/>
    <w:rsid w:val="002C490D"/>
    <w:rsid w:val="002C6086"/>
    <w:rsid w:val="002C6ABC"/>
    <w:rsid w:val="002E0057"/>
    <w:rsid w:val="002E2DD0"/>
    <w:rsid w:val="002F578E"/>
    <w:rsid w:val="003059D8"/>
    <w:rsid w:val="003072C3"/>
    <w:rsid w:val="0031453C"/>
    <w:rsid w:val="00323834"/>
    <w:rsid w:val="00336BD6"/>
    <w:rsid w:val="00346217"/>
    <w:rsid w:val="00347E47"/>
    <w:rsid w:val="00353C8E"/>
    <w:rsid w:val="003556EA"/>
    <w:rsid w:val="00362A74"/>
    <w:rsid w:val="00376AF8"/>
    <w:rsid w:val="00386802"/>
    <w:rsid w:val="00387BDF"/>
    <w:rsid w:val="0039619C"/>
    <w:rsid w:val="003B43C5"/>
    <w:rsid w:val="003B7EC6"/>
    <w:rsid w:val="003C1299"/>
    <w:rsid w:val="003C1B5C"/>
    <w:rsid w:val="003D0D70"/>
    <w:rsid w:val="003E1A7F"/>
    <w:rsid w:val="003E2FA6"/>
    <w:rsid w:val="003E78DE"/>
    <w:rsid w:val="003E7EF4"/>
    <w:rsid w:val="004074BB"/>
    <w:rsid w:val="00411217"/>
    <w:rsid w:val="00414E70"/>
    <w:rsid w:val="0043209A"/>
    <w:rsid w:val="0043295B"/>
    <w:rsid w:val="004341FD"/>
    <w:rsid w:val="00445F01"/>
    <w:rsid w:val="00463C89"/>
    <w:rsid w:val="00471F8E"/>
    <w:rsid w:val="00474929"/>
    <w:rsid w:val="004763E5"/>
    <w:rsid w:val="00482E28"/>
    <w:rsid w:val="00483746"/>
    <w:rsid w:val="00492F11"/>
    <w:rsid w:val="004A10D8"/>
    <w:rsid w:val="004A1205"/>
    <w:rsid w:val="004A14F0"/>
    <w:rsid w:val="004B6BD3"/>
    <w:rsid w:val="004C0F9C"/>
    <w:rsid w:val="004C2E12"/>
    <w:rsid w:val="004D14F6"/>
    <w:rsid w:val="004E385E"/>
    <w:rsid w:val="004E5DD1"/>
    <w:rsid w:val="004F29C8"/>
    <w:rsid w:val="004F2A9C"/>
    <w:rsid w:val="004F63C8"/>
    <w:rsid w:val="004F7A04"/>
    <w:rsid w:val="00501151"/>
    <w:rsid w:val="00501165"/>
    <w:rsid w:val="00503265"/>
    <w:rsid w:val="0050673C"/>
    <w:rsid w:val="00507A73"/>
    <w:rsid w:val="00511087"/>
    <w:rsid w:val="0051545A"/>
    <w:rsid w:val="005251B9"/>
    <w:rsid w:val="00530B83"/>
    <w:rsid w:val="005372E4"/>
    <w:rsid w:val="00546D87"/>
    <w:rsid w:val="00561562"/>
    <w:rsid w:val="00563A4C"/>
    <w:rsid w:val="0056510D"/>
    <w:rsid w:val="00571612"/>
    <w:rsid w:val="00572191"/>
    <w:rsid w:val="00572F7A"/>
    <w:rsid w:val="00574C1E"/>
    <w:rsid w:val="005760B7"/>
    <w:rsid w:val="0057770D"/>
    <w:rsid w:val="00583EE4"/>
    <w:rsid w:val="00592687"/>
    <w:rsid w:val="005A3F6B"/>
    <w:rsid w:val="005B1AB1"/>
    <w:rsid w:val="005D46E3"/>
    <w:rsid w:val="005D55C0"/>
    <w:rsid w:val="005E305D"/>
    <w:rsid w:val="005E6552"/>
    <w:rsid w:val="005F2386"/>
    <w:rsid w:val="00604860"/>
    <w:rsid w:val="00606728"/>
    <w:rsid w:val="00611617"/>
    <w:rsid w:val="00613912"/>
    <w:rsid w:val="00616C64"/>
    <w:rsid w:val="006204D1"/>
    <w:rsid w:val="006226B3"/>
    <w:rsid w:val="0062279F"/>
    <w:rsid w:val="00625BE4"/>
    <w:rsid w:val="00627365"/>
    <w:rsid w:val="00631474"/>
    <w:rsid w:val="00631618"/>
    <w:rsid w:val="006323CF"/>
    <w:rsid w:val="00633B92"/>
    <w:rsid w:val="00641A78"/>
    <w:rsid w:val="00654F98"/>
    <w:rsid w:val="00661C7C"/>
    <w:rsid w:val="006801C1"/>
    <w:rsid w:val="00680EEA"/>
    <w:rsid w:val="006900A3"/>
    <w:rsid w:val="006A161F"/>
    <w:rsid w:val="006A1A16"/>
    <w:rsid w:val="006B0B46"/>
    <w:rsid w:val="006B3660"/>
    <w:rsid w:val="006B651C"/>
    <w:rsid w:val="006B785D"/>
    <w:rsid w:val="006B7F3C"/>
    <w:rsid w:val="006C21C3"/>
    <w:rsid w:val="006C5BE4"/>
    <w:rsid w:val="006D35EF"/>
    <w:rsid w:val="006D3CAE"/>
    <w:rsid w:val="006D6BA5"/>
    <w:rsid w:val="006D730F"/>
    <w:rsid w:val="006E4F26"/>
    <w:rsid w:val="006E7EDE"/>
    <w:rsid w:val="006F1A34"/>
    <w:rsid w:val="006F5E3E"/>
    <w:rsid w:val="00701B1D"/>
    <w:rsid w:val="00710645"/>
    <w:rsid w:val="00731A29"/>
    <w:rsid w:val="00732CF6"/>
    <w:rsid w:val="00734C88"/>
    <w:rsid w:val="007431DC"/>
    <w:rsid w:val="0075015D"/>
    <w:rsid w:val="00752826"/>
    <w:rsid w:val="00762435"/>
    <w:rsid w:val="00772184"/>
    <w:rsid w:val="007745E9"/>
    <w:rsid w:val="007825F6"/>
    <w:rsid w:val="00790E9A"/>
    <w:rsid w:val="007961A9"/>
    <w:rsid w:val="007B0D3C"/>
    <w:rsid w:val="007B15A3"/>
    <w:rsid w:val="007B2BCC"/>
    <w:rsid w:val="007C2D1D"/>
    <w:rsid w:val="007C415A"/>
    <w:rsid w:val="007D17EA"/>
    <w:rsid w:val="007E160D"/>
    <w:rsid w:val="007E1FEB"/>
    <w:rsid w:val="007F33A2"/>
    <w:rsid w:val="007F4FDA"/>
    <w:rsid w:val="007F5745"/>
    <w:rsid w:val="007F5B4A"/>
    <w:rsid w:val="007F66C7"/>
    <w:rsid w:val="008107B8"/>
    <w:rsid w:val="00817384"/>
    <w:rsid w:val="00827D5B"/>
    <w:rsid w:val="0083203D"/>
    <w:rsid w:val="00832818"/>
    <w:rsid w:val="00837A14"/>
    <w:rsid w:val="0084223D"/>
    <w:rsid w:val="0085691A"/>
    <w:rsid w:val="0085792E"/>
    <w:rsid w:val="008714ED"/>
    <w:rsid w:val="00871DAB"/>
    <w:rsid w:val="008762EE"/>
    <w:rsid w:val="00876C4E"/>
    <w:rsid w:val="00882309"/>
    <w:rsid w:val="00887371"/>
    <w:rsid w:val="00887A02"/>
    <w:rsid w:val="008B0603"/>
    <w:rsid w:val="008C6D80"/>
    <w:rsid w:val="008E3B15"/>
    <w:rsid w:val="009039F0"/>
    <w:rsid w:val="00931FD1"/>
    <w:rsid w:val="00943A7F"/>
    <w:rsid w:val="00953B30"/>
    <w:rsid w:val="00964020"/>
    <w:rsid w:val="00966105"/>
    <w:rsid w:val="009857FB"/>
    <w:rsid w:val="009907D9"/>
    <w:rsid w:val="00997F4B"/>
    <w:rsid w:val="009A2B7F"/>
    <w:rsid w:val="009A61A9"/>
    <w:rsid w:val="009A797D"/>
    <w:rsid w:val="009B0015"/>
    <w:rsid w:val="009B43CF"/>
    <w:rsid w:val="009D1EF9"/>
    <w:rsid w:val="009D2BC6"/>
    <w:rsid w:val="009D3604"/>
    <w:rsid w:val="00A00ED2"/>
    <w:rsid w:val="00A0126D"/>
    <w:rsid w:val="00A02120"/>
    <w:rsid w:val="00A102AD"/>
    <w:rsid w:val="00A136B8"/>
    <w:rsid w:val="00A16611"/>
    <w:rsid w:val="00A25A8F"/>
    <w:rsid w:val="00A268CD"/>
    <w:rsid w:val="00A30280"/>
    <w:rsid w:val="00A347E7"/>
    <w:rsid w:val="00A355B7"/>
    <w:rsid w:val="00A3631D"/>
    <w:rsid w:val="00A412E3"/>
    <w:rsid w:val="00A4378B"/>
    <w:rsid w:val="00A44F4D"/>
    <w:rsid w:val="00A46EE2"/>
    <w:rsid w:val="00A53D58"/>
    <w:rsid w:val="00A57C73"/>
    <w:rsid w:val="00A644CF"/>
    <w:rsid w:val="00A721CD"/>
    <w:rsid w:val="00A728F3"/>
    <w:rsid w:val="00A81C35"/>
    <w:rsid w:val="00A8607F"/>
    <w:rsid w:val="00A9319D"/>
    <w:rsid w:val="00AB36D5"/>
    <w:rsid w:val="00AC4928"/>
    <w:rsid w:val="00AD5043"/>
    <w:rsid w:val="00AD7E88"/>
    <w:rsid w:val="00AE16DF"/>
    <w:rsid w:val="00AE7DFE"/>
    <w:rsid w:val="00AE7F0C"/>
    <w:rsid w:val="00AF547D"/>
    <w:rsid w:val="00B01C5D"/>
    <w:rsid w:val="00B25982"/>
    <w:rsid w:val="00B333CE"/>
    <w:rsid w:val="00B35A7C"/>
    <w:rsid w:val="00B425E8"/>
    <w:rsid w:val="00B46231"/>
    <w:rsid w:val="00B47D0B"/>
    <w:rsid w:val="00B50935"/>
    <w:rsid w:val="00B52E75"/>
    <w:rsid w:val="00B61B56"/>
    <w:rsid w:val="00B6306F"/>
    <w:rsid w:val="00B64507"/>
    <w:rsid w:val="00B667BB"/>
    <w:rsid w:val="00B725F8"/>
    <w:rsid w:val="00B733B1"/>
    <w:rsid w:val="00B80DF8"/>
    <w:rsid w:val="00B84E34"/>
    <w:rsid w:val="00B85DED"/>
    <w:rsid w:val="00B90E59"/>
    <w:rsid w:val="00B92B5F"/>
    <w:rsid w:val="00B935AE"/>
    <w:rsid w:val="00BA4106"/>
    <w:rsid w:val="00BA5CCF"/>
    <w:rsid w:val="00BB4FE9"/>
    <w:rsid w:val="00BD22BF"/>
    <w:rsid w:val="00BD4CD4"/>
    <w:rsid w:val="00BD7349"/>
    <w:rsid w:val="00BE3349"/>
    <w:rsid w:val="00BE56E1"/>
    <w:rsid w:val="00BE6299"/>
    <w:rsid w:val="00BE66F0"/>
    <w:rsid w:val="00C15996"/>
    <w:rsid w:val="00C22B64"/>
    <w:rsid w:val="00C31D01"/>
    <w:rsid w:val="00C33E8E"/>
    <w:rsid w:val="00C40028"/>
    <w:rsid w:val="00C520F5"/>
    <w:rsid w:val="00C521A6"/>
    <w:rsid w:val="00C60D80"/>
    <w:rsid w:val="00C62C4B"/>
    <w:rsid w:val="00C6368E"/>
    <w:rsid w:val="00C63BB8"/>
    <w:rsid w:val="00C64EF3"/>
    <w:rsid w:val="00C67091"/>
    <w:rsid w:val="00C81177"/>
    <w:rsid w:val="00CA12EB"/>
    <w:rsid w:val="00CA6FAF"/>
    <w:rsid w:val="00CB0792"/>
    <w:rsid w:val="00CB2431"/>
    <w:rsid w:val="00CD6A5E"/>
    <w:rsid w:val="00CD6F0E"/>
    <w:rsid w:val="00CE1249"/>
    <w:rsid w:val="00CF57AE"/>
    <w:rsid w:val="00CF5C34"/>
    <w:rsid w:val="00CF5D85"/>
    <w:rsid w:val="00D01B90"/>
    <w:rsid w:val="00D02BB1"/>
    <w:rsid w:val="00D02DB1"/>
    <w:rsid w:val="00D1008C"/>
    <w:rsid w:val="00D20B85"/>
    <w:rsid w:val="00D21B1F"/>
    <w:rsid w:val="00D2233A"/>
    <w:rsid w:val="00D262D1"/>
    <w:rsid w:val="00D30FA4"/>
    <w:rsid w:val="00D31B31"/>
    <w:rsid w:val="00D32E28"/>
    <w:rsid w:val="00D331D0"/>
    <w:rsid w:val="00D408B5"/>
    <w:rsid w:val="00D42BB8"/>
    <w:rsid w:val="00D53B3F"/>
    <w:rsid w:val="00D5620D"/>
    <w:rsid w:val="00D56613"/>
    <w:rsid w:val="00D645FB"/>
    <w:rsid w:val="00D65A9B"/>
    <w:rsid w:val="00D662B9"/>
    <w:rsid w:val="00D7093E"/>
    <w:rsid w:val="00D77E47"/>
    <w:rsid w:val="00D90203"/>
    <w:rsid w:val="00D93E44"/>
    <w:rsid w:val="00D96333"/>
    <w:rsid w:val="00DA23F9"/>
    <w:rsid w:val="00DA25BA"/>
    <w:rsid w:val="00DB0E48"/>
    <w:rsid w:val="00DB3E27"/>
    <w:rsid w:val="00DC2529"/>
    <w:rsid w:val="00DD37F3"/>
    <w:rsid w:val="00DD4ECD"/>
    <w:rsid w:val="00DD7A60"/>
    <w:rsid w:val="00DE3648"/>
    <w:rsid w:val="00DE541C"/>
    <w:rsid w:val="00E01A0D"/>
    <w:rsid w:val="00E104DB"/>
    <w:rsid w:val="00E23BBC"/>
    <w:rsid w:val="00E23FB7"/>
    <w:rsid w:val="00E35857"/>
    <w:rsid w:val="00E46155"/>
    <w:rsid w:val="00E46F3B"/>
    <w:rsid w:val="00E50790"/>
    <w:rsid w:val="00E55365"/>
    <w:rsid w:val="00E56A05"/>
    <w:rsid w:val="00E6016E"/>
    <w:rsid w:val="00E70601"/>
    <w:rsid w:val="00E75025"/>
    <w:rsid w:val="00E830DB"/>
    <w:rsid w:val="00E8332C"/>
    <w:rsid w:val="00E83E8D"/>
    <w:rsid w:val="00E83E9E"/>
    <w:rsid w:val="00E8792E"/>
    <w:rsid w:val="00E97A80"/>
    <w:rsid w:val="00EA50E6"/>
    <w:rsid w:val="00EA695D"/>
    <w:rsid w:val="00EB487A"/>
    <w:rsid w:val="00EC32DC"/>
    <w:rsid w:val="00EC3D50"/>
    <w:rsid w:val="00EC6678"/>
    <w:rsid w:val="00ED43FA"/>
    <w:rsid w:val="00EE0E0D"/>
    <w:rsid w:val="00EE27F8"/>
    <w:rsid w:val="00EF048F"/>
    <w:rsid w:val="00EF1FA5"/>
    <w:rsid w:val="00EF3BB6"/>
    <w:rsid w:val="00EF6189"/>
    <w:rsid w:val="00EF7CAF"/>
    <w:rsid w:val="00F00937"/>
    <w:rsid w:val="00F02BC8"/>
    <w:rsid w:val="00F11557"/>
    <w:rsid w:val="00F151FF"/>
    <w:rsid w:val="00F30420"/>
    <w:rsid w:val="00F31418"/>
    <w:rsid w:val="00F34357"/>
    <w:rsid w:val="00F4515F"/>
    <w:rsid w:val="00F478B8"/>
    <w:rsid w:val="00F53136"/>
    <w:rsid w:val="00F539E5"/>
    <w:rsid w:val="00F57611"/>
    <w:rsid w:val="00F944F7"/>
    <w:rsid w:val="00FA09B5"/>
    <w:rsid w:val="00FA2D26"/>
    <w:rsid w:val="00FA4886"/>
    <w:rsid w:val="00FB407F"/>
    <w:rsid w:val="00FB60FF"/>
    <w:rsid w:val="00FC19F0"/>
    <w:rsid w:val="00FC1ACC"/>
    <w:rsid w:val="00FC55D6"/>
    <w:rsid w:val="00FC7293"/>
    <w:rsid w:val="00FF27CB"/>
    <w:rsid w:val="00FF3918"/>
    <w:rsid w:val="00FF557B"/>
    <w:rsid w:val="00FF5E11"/>
    <w:rsid w:val="019383E4"/>
    <w:rsid w:val="01CB21FC"/>
    <w:rsid w:val="03E105C3"/>
    <w:rsid w:val="0500FE8E"/>
    <w:rsid w:val="053C80A6"/>
    <w:rsid w:val="05E40824"/>
    <w:rsid w:val="09AD0F68"/>
    <w:rsid w:val="0ABC6EC5"/>
    <w:rsid w:val="10CCEED2"/>
    <w:rsid w:val="112F1426"/>
    <w:rsid w:val="1349E2C0"/>
    <w:rsid w:val="15366303"/>
    <w:rsid w:val="180C1BE9"/>
    <w:rsid w:val="1825A558"/>
    <w:rsid w:val="18DA5F01"/>
    <w:rsid w:val="18F6F326"/>
    <w:rsid w:val="1904FC9C"/>
    <w:rsid w:val="197B8D98"/>
    <w:rsid w:val="1994A2AE"/>
    <w:rsid w:val="1BEA274C"/>
    <w:rsid w:val="1C2B248A"/>
    <w:rsid w:val="1CF3A159"/>
    <w:rsid w:val="1DC6F4EB"/>
    <w:rsid w:val="1F23BDD8"/>
    <w:rsid w:val="1F46E665"/>
    <w:rsid w:val="1FAA0C89"/>
    <w:rsid w:val="1FFB3912"/>
    <w:rsid w:val="20FE95AD"/>
    <w:rsid w:val="21A173E5"/>
    <w:rsid w:val="22C7DFF4"/>
    <w:rsid w:val="22EC4EDB"/>
    <w:rsid w:val="23467C11"/>
    <w:rsid w:val="23C41C25"/>
    <w:rsid w:val="24A2E5C8"/>
    <w:rsid w:val="25AB0D14"/>
    <w:rsid w:val="26F29EB2"/>
    <w:rsid w:val="270C6C06"/>
    <w:rsid w:val="274FDB55"/>
    <w:rsid w:val="276D6956"/>
    <w:rsid w:val="278A88BC"/>
    <w:rsid w:val="2847BA81"/>
    <w:rsid w:val="2A7BB95C"/>
    <w:rsid w:val="2AC2297E"/>
    <w:rsid w:val="2B427208"/>
    <w:rsid w:val="2E4788E3"/>
    <w:rsid w:val="2F344489"/>
    <w:rsid w:val="3129343C"/>
    <w:rsid w:val="32B4926D"/>
    <w:rsid w:val="32D1BBA2"/>
    <w:rsid w:val="34340E76"/>
    <w:rsid w:val="374FDCA4"/>
    <w:rsid w:val="391D360A"/>
    <w:rsid w:val="393CFA7A"/>
    <w:rsid w:val="39A79957"/>
    <w:rsid w:val="3A8E2CAA"/>
    <w:rsid w:val="3B15F4DA"/>
    <w:rsid w:val="3C853E27"/>
    <w:rsid w:val="3D8F9EF1"/>
    <w:rsid w:val="3DFBADBC"/>
    <w:rsid w:val="3F3A866E"/>
    <w:rsid w:val="411E3502"/>
    <w:rsid w:val="44E26EBA"/>
    <w:rsid w:val="45A4F7B5"/>
    <w:rsid w:val="4607DC2D"/>
    <w:rsid w:val="465E5572"/>
    <w:rsid w:val="48CD215E"/>
    <w:rsid w:val="4A8FD46C"/>
    <w:rsid w:val="4B734A65"/>
    <w:rsid w:val="4B88318D"/>
    <w:rsid w:val="4CEAA3B2"/>
    <w:rsid w:val="4D501804"/>
    <w:rsid w:val="4F7A879B"/>
    <w:rsid w:val="5087B8C6"/>
    <w:rsid w:val="513F28D3"/>
    <w:rsid w:val="53DC0B13"/>
    <w:rsid w:val="54290E1D"/>
    <w:rsid w:val="55B4096B"/>
    <w:rsid w:val="56381520"/>
    <w:rsid w:val="57578D10"/>
    <w:rsid w:val="57F6E74A"/>
    <w:rsid w:val="57F9284E"/>
    <w:rsid w:val="583987DF"/>
    <w:rsid w:val="5873D464"/>
    <w:rsid w:val="594161A4"/>
    <w:rsid w:val="5BE6BAC1"/>
    <w:rsid w:val="5C6BA02C"/>
    <w:rsid w:val="5D44C7CB"/>
    <w:rsid w:val="5D9F2F0F"/>
    <w:rsid w:val="5E07708D"/>
    <w:rsid w:val="5E8E785C"/>
    <w:rsid w:val="619D32EB"/>
    <w:rsid w:val="6201ADD0"/>
    <w:rsid w:val="62E47B65"/>
    <w:rsid w:val="6B5DA203"/>
    <w:rsid w:val="6BFDF73A"/>
    <w:rsid w:val="6F657D16"/>
    <w:rsid w:val="70CFB5C6"/>
    <w:rsid w:val="721C5B07"/>
    <w:rsid w:val="738040AA"/>
    <w:rsid w:val="767864AA"/>
    <w:rsid w:val="78F8A224"/>
    <w:rsid w:val="79AC4728"/>
    <w:rsid w:val="7AFB4921"/>
    <w:rsid w:val="7BE0238F"/>
    <w:rsid w:val="7C9C15A5"/>
    <w:rsid w:val="7CC361D6"/>
    <w:rsid w:val="7FDCD9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0D4B2F"/>
  <w15:docId w15:val="{2347371B-002A-4D60-B632-5B3CA6018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49" w:unhideWhenUsed="1"/>
    <w:lsdException w:name="Smart Hyperlink"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pPr>
      <w:ind w:left="14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1220" w:hanging="720"/>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0636BE"/>
    <w:pPr>
      <w:widowControl/>
      <w:autoSpaceDE/>
      <w:autoSpaceDN/>
      <w:spacing w:before="100" w:beforeAutospacing="1" w:after="100" w:afterAutospacing="1"/>
    </w:pPr>
    <w:rPr>
      <w:rFonts w:ascii="Times" w:eastAsiaTheme="minorEastAsia" w:hAnsi="Times" w:cs="Times New Roman"/>
      <w:sz w:val="20"/>
      <w:szCs w:val="20"/>
      <w:lang w:val="en-AU"/>
    </w:rPr>
  </w:style>
  <w:style w:type="character" w:styleId="Hyperlink">
    <w:name w:val="Hyperlink"/>
    <w:basedOn w:val="DefaultParagraphFont"/>
    <w:uiPriority w:val="99"/>
    <w:unhideWhenUsed/>
    <w:rsid w:val="00103116"/>
    <w:rPr>
      <w:color w:val="0000FF" w:themeColor="hyperlink"/>
      <w:u w:val="single"/>
    </w:rPr>
  </w:style>
  <w:style w:type="character" w:styleId="UnresolvedMention">
    <w:name w:val="Unresolved Mention"/>
    <w:basedOn w:val="DefaultParagraphFont"/>
    <w:uiPriority w:val="99"/>
    <w:rsid w:val="00103116"/>
    <w:rPr>
      <w:color w:val="605E5C"/>
      <w:shd w:val="clear" w:color="auto" w:fill="E1DFDD"/>
    </w:rPr>
  </w:style>
  <w:style w:type="paragraph" w:styleId="NoSpacing">
    <w:name w:val="No Spacing"/>
    <w:uiPriority w:val="1"/>
    <w:qFormat/>
    <w:rsid w:val="00DD37F3"/>
    <w:pPr>
      <w:widowControl/>
      <w:autoSpaceDE/>
      <w:autoSpaceDN/>
    </w:pPr>
    <w:rPr>
      <w:rFonts w:ascii="Calibri" w:eastAsia="Times New Roman" w:hAnsi="Calibri" w:cs="Times New Roman"/>
      <w:sz w:val="24"/>
      <w:szCs w:val="24"/>
    </w:rPr>
  </w:style>
  <w:style w:type="paragraph" w:customStyle="1" w:styleId="ColourfulListAccent11">
    <w:name w:val="Colourful List – Accent 11"/>
    <w:basedOn w:val="Normal"/>
    <w:uiPriority w:val="34"/>
    <w:qFormat/>
    <w:rsid w:val="002155B3"/>
    <w:pPr>
      <w:widowControl/>
      <w:autoSpaceDE/>
      <w:autoSpaceDN/>
      <w:ind w:left="720"/>
    </w:pPr>
    <w:rPr>
      <w:rFonts w:ascii="Times New Roman" w:eastAsia="Times New Roman" w:hAnsi="Times New Roman" w:cs="Times New Roman"/>
      <w:sz w:val="24"/>
      <w:szCs w:val="24"/>
      <w:lang w:val="en-AU"/>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Arial" w:eastAsia="Arial" w:hAnsi="Arial" w:cs="Arial"/>
      <w:sz w:val="20"/>
      <w:szCs w:val="20"/>
    </w:rPr>
  </w:style>
  <w:style w:type="character" w:styleId="CommentReference">
    <w:name w:val="annotation reference"/>
    <w:basedOn w:val="DefaultParagraphFont"/>
    <w:unhideWhenUsed/>
    <w:rPr>
      <w:sz w:val="16"/>
      <w:szCs w:val="16"/>
    </w:rPr>
  </w:style>
  <w:style w:type="paragraph" w:styleId="Revision">
    <w:name w:val="Revision"/>
    <w:hidden/>
    <w:uiPriority w:val="99"/>
    <w:semiHidden/>
    <w:rsid w:val="00D96333"/>
    <w:pPr>
      <w:widowControl/>
      <w:autoSpaceDE/>
      <w:autoSpaceDN/>
    </w:pPr>
    <w:rPr>
      <w:rFonts w:ascii="Arial" w:eastAsia="Arial" w:hAnsi="Arial" w:cs="Arial"/>
    </w:rPr>
  </w:style>
  <w:style w:type="paragraph" w:styleId="Header">
    <w:name w:val="header"/>
    <w:basedOn w:val="Normal"/>
    <w:link w:val="HeaderChar"/>
    <w:uiPriority w:val="99"/>
    <w:semiHidden/>
    <w:unhideWhenUsed/>
    <w:rsid w:val="00D96333"/>
    <w:pPr>
      <w:tabs>
        <w:tab w:val="center" w:pos="4513"/>
        <w:tab w:val="right" w:pos="9026"/>
      </w:tabs>
    </w:pPr>
  </w:style>
  <w:style w:type="character" w:customStyle="1" w:styleId="HeaderChar">
    <w:name w:val="Header Char"/>
    <w:basedOn w:val="DefaultParagraphFont"/>
    <w:link w:val="Header"/>
    <w:uiPriority w:val="99"/>
    <w:semiHidden/>
    <w:rsid w:val="00D96333"/>
    <w:rPr>
      <w:rFonts w:ascii="Arial" w:eastAsia="Arial" w:hAnsi="Arial" w:cs="Arial"/>
    </w:rPr>
  </w:style>
  <w:style w:type="paragraph" w:styleId="Footer">
    <w:name w:val="footer"/>
    <w:basedOn w:val="Normal"/>
    <w:link w:val="FooterChar"/>
    <w:uiPriority w:val="99"/>
    <w:semiHidden/>
    <w:unhideWhenUsed/>
    <w:rsid w:val="00D96333"/>
    <w:pPr>
      <w:tabs>
        <w:tab w:val="center" w:pos="4513"/>
        <w:tab w:val="right" w:pos="9026"/>
      </w:tabs>
    </w:pPr>
  </w:style>
  <w:style w:type="character" w:customStyle="1" w:styleId="FooterChar">
    <w:name w:val="Footer Char"/>
    <w:basedOn w:val="DefaultParagraphFont"/>
    <w:link w:val="Footer"/>
    <w:uiPriority w:val="99"/>
    <w:semiHidden/>
    <w:rsid w:val="00D96333"/>
    <w:rPr>
      <w:rFonts w:ascii="Arial" w:eastAsia="Arial" w:hAnsi="Arial" w:cs="Arial"/>
    </w:rPr>
  </w:style>
  <w:style w:type="character" w:styleId="Strong">
    <w:name w:val="Strong"/>
    <w:basedOn w:val="DefaultParagraphFont"/>
    <w:uiPriority w:val="22"/>
    <w:qFormat/>
    <w:rsid w:val="00A30280"/>
    <w:rPr>
      <w:b/>
      <w:bCs/>
    </w:rPr>
  </w:style>
  <w:style w:type="character" w:customStyle="1" w:styleId="apple-converted-space">
    <w:name w:val="apple-converted-space"/>
    <w:basedOn w:val="DefaultParagraphFont"/>
    <w:rsid w:val="00A30280"/>
  </w:style>
  <w:style w:type="paragraph" w:styleId="CommentSubject">
    <w:name w:val="annotation subject"/>
    <w:basedOn w:val="CommentText"/>
    <w:next w:val="CommentText"/>
    <w:link w:val="CommentSubjectChar"/>
    <w:uiPriority w:val="99"/>
    <w:semiHidden/>
    <w:unhideWhenUsed/>
    <w:rsid w:val="00471F8E"/>
    <w:rPr>
      <w:b/>
      <w:bCs/>
    </w:rPr>
  </w:style>
  <w:style w:type="character" w:customStyle="1" w:styleId="CommentSubjectChar">
    <w:name w:val="Comment Subject Char"/>
    <w:basedOn w:val="CommentTextChar"/>
    <w:link w:val="CommentSubject"/>
    <w:uiPriority w:val="99"/>
    <w:semiHidden/>
    <w:rsid w:val="00471F8E"/>
    <w:rPr>
      <w:rFonts w:ascii="Arial" w:eastAsia="Arial" w:hAnsi="Arial" w:cs="Arial"/>
      <w:b/>
      <w:bCs/>
      <w:sz w:val="20"/>
      <w:szCs w:val="20"/>
    </w:rPr>
  </w:style>
  <w:style w:type="character" w:styleId="Mention">
    <w:name w:val="Mention"/>
    <w:basedOn w:val="DefaultParagraphFont"/>
    <w:uiPriority w:val="49"/>
    <w:unhideWhenUsed/>
    <w:rsid w:val="003B43C5"/>
    <w:rPr>
      <w:color w:val="2B579A"/>
      <w:shd w:val="clear" w:color="auto" w:fill="E1DFDD"/>
    </w:rPr>
  </w:style>
  <w:style w:type="character" w:customStyle="1" w:styleId="BodyTextChar">
    <w:name w:val="Body Text Char"/>
    <w:basedOn w:val="DefaultParagraphFont"/>
    <w:link w:val="BodyText"/>
    <w:uiPriority w:val="1"/>
    <w:rsid w:val="00BA5CCF"/>
    <w:rPr>
      <w:rFonts w:ascii="Arial" w:eastAsia="Arial" w:hAnsi="Arial" w:cs="Arial"/>
    </w:rPr>
  </w:style>
  <w:style w:type="character" w:customStyle="1" w:styleId="Heading1Char">
    <w:name w:val="Heading 1 Char"/>
    <w:basedOn w:val="DefaultParagraphFont"/>
    <w:link w:val="Heading1"/>
    <w:uiPriority w:val="1"/>
    <w:rsid w:val="00BA5CCF"/>
    <w:rPr>
      <w:rFonts w:ascii="Arial" w:eastAsia="Arial" w:hAnsi="Arial" w:cs="Arial"/>
      <w:b/>
      <w:bCs/>
      <w:u w:val="single" w:color="000000"/>
    </w:rPr>
  </w:style>
  <w:style w:type="paragraph" w:customStyle="1" w:styleId="paragraph">
    <w:name w:val="paragraph"/>
    <w:basedOn w:val="Normal"/>
    <w:rsid w:val="000A5CE6"/>
    <w:pPr>
      <w:widowControl/>
      <w:autoSpaceDE/>
      <w:autoSpaceDN/>
      <w:spacing w:before="100" w:beforeAutospacing="1" w:after="100" w:afterAutospacing="1"/>
    </w:pPr>
    <w:rPr>
      <w:rFonts w:ascii="Times New Roman" w:eastAsia="Times New Roman" w:hAnsi="Times New Roman" w:cs="Times New Roman"/>
      <w:sz w:val="24"/>
      <w:szCs w:val="24"/>
      <w:lang w:val="en-AU" w:eastAsia="en-GB"/>
    </w:rPr>
  </w:style>
  <w:style w:type="character" w:customStyle="1" w:styleId="normaltextrun">
    <w:name w:val="normaltextrun"/>
    <w:basedOn w:val="DefaultParagraphFont"/>
    <w:rsid w:val="000A5CE6"/>
  </w:style>
  <w:style w:type="character" w:customStyle="1" w:styleId="eop">
    <w:name w:val="eop"/>
    <w:basedOn w:val="DefaultParagraphFont"/>
    <w:rsid w:val="000A5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17390">
      <w:bodyDiv w:val="1"/>
      <w:marLeft w:val="0"/>
      <w:marRight w:val="0"/>
      <w:marTop w:val="0"/>
      <w:marBottom w:val="0"/>
      <w:divBdr>
        <w:top w:val="none" w:sz="0" w:space="0" w:color="auto"/>
        <w:left w:val="none" w:sz="0" w:space="0" w:color="auto"/>
        <w:bottom w:val="none" w:sz="0" w:space="0" w:color="auto"/>
        <w:right w:val="none" w:sz="0" w:space="0" w:color="auto"/>
      </w:divBdr>
      <w:divsChild>
        <w:div w:id="896815600">
          <w:marLeft w:val="0"/>
          <w:marRight w:val="0"/>
          <w:marTop w:val="0"/>
          <w:marBottom w:val="0"/>
          <w:divBdr>
            <w:top w:val="none" w:sz="0" w:space="0" w:color="auto"/>
            <w:left w:val="none" w:sz="0" w:space="0" w:color="auto"/>
            <w:bottom w:val="none" w:sz="0" w:space="0" w:color="auto"/>
            <w:right w:val="none" w:sz="0" w:space="0" w:color="auto"/>
          </w:divBdr>
          <w:divsChild>
            <w:div w:id="1080524090">
              <w:marLeft w:val="0"/>
              <w:marRight w:val="0"/>
              <w:marTop w:val="0"/>
              <w:marBottom w:val="0"/>
              <w:divBdr>
                <w:top w:val="none" w:sz="0" w:space="0" w:color="auto"/>
                <w:left w:val="none" w:sz="0" w:space="0" w:color="auto"/>
                <w:bottom w:val="none" w:sz="0" w:space="0" w:color="auto"/>
                <w:right w:val="none" w:sz="0" w:space="0" w:color="auto"/>
              </w:divBdr>
              <w:divsChild>
                <w:div w:id="77563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86886">
          <w:marLeft w:val="0"/>
          <w:marRight w:val="0"/>
          <w:marTop w:val="0"/>
          <w:marBottom w:val="0"/>
          <w:divBdr>
            <w:top w:val="none" w:sz="0" w:space="0" w:color="auto"/>
            <w:left w:val="none" w:sz="0" w:space="0" w:color="auto"/>
            <w:bottom w:val="none" w:sz="0" w:space="0" w:color="auto"/>
            <w:right w:val="none" w:sz="0" w:space="0" w:color="auto"/>
          </w:divBdr>
          <w:divsChild>
            <w:div w:id="164588180">
              <w:marLeft w:val="0"/>
              <w:marRight w:val="0"/>
              <w:marTop w:val="0"/>
              <w:marBottom w:val="0"/>
              <w:divBdr>
                <w:top w:val="none" w:sz="0" w:space="0" w:color="auto"/>
                <w:left w:val="none" w:sz="0" w:space="0" w:color="auto"/>
                <w:bottom w:val="none" w:sz="0" w:space="0" w:color="auto"/>
                <w:right w:val="none" w:sz="0" w:space="0" w:color="auto"/>
              </w:divBdr>
              <w:divsChild>
                <w:div w:id="678654067">
                  <w:marLeft w:val="0"/>
                  <w:marRight w:val="0"/>
                  <w:marTop w:val="0"/>
                  <w:marBottom w:val="0"/>
                  <w:divBdr>
                    <w:top w:val="none" w:sz="0" w:space="0" w:color="auto"/>
                    <w:left w:val="none" w:sz="0" w:space="0" w:color="auto"/>
                    <w:bottom w:val="none" w:sz="0" w:space="0" w:color="auto"/>
                    <w:right w:val="none" w:sz="0" w:space="0" w:color="auto"/>
                  </w:divBdr>
                </w:div>
              </w:divsChild>
            </w:div>
            <w:div w:id="166985944">
              <w:marLeft w:val="0"/>
              <w:marRight w:val="0"/>
              <w:marTop w:val="0"/>
              <w:marBottom w:val="0"/>
              <w:divBdr>
                <w:top w:val="none" w:sz="0" w:space="0" w:color="auto"/>
                <w:left w:val="none" w:sz="0" w:space="0" w:color="auto"/>
                <w:bottom w:val="none" w:sz="0" w:space="0" w:color="auto"/>
                <w:right w:val="none" w:sz="0" w:space="0" w:color="auto"/>
              </w:divBdr>
              <w:divsChild>
                <w:div w:id="137681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99800">
          <w:marLeft w:val="0"/>
          <w:marRight w:val="0"/>
          <w:marTop w:val="0"/>
          <w:marBottom w:val="0"/>
          <w:divBdr>
            <w:top w:val="none" w:sz="0" w:space="0" w:color="auto"/>
            <w:left w:val="none" w:sz="0" w:space="0" w:color="auto"/>
            <w:bottom w:val="none" w:sz="0" w:space="0" w:color="auto"/>
            <w:right w:val="none" w:sz="0" w:space="0" w:color="auto"/>
          </w:divBdr>
          <w:divsChild>
            <w:div w:id="112676725">
              <w:marLeft w:val="0"/>
              <w:marRight w:val="0"/>
              <w:marTop w:val="0"/>
              <w:marBottom w:val="0"/>
              <w:divBdr>
                <w:top w:val="none" w:sz="0" w:space="0" w:color="auto"/>
                <w:left w:val="none" w:sz="0" w:space="0" w:color="auto"/>
                <w:bottom w:val="none" w:sz="0" w:space="0" w:color="auto"/>
                <w:right w:val="none" w:sz="0" w:space="0" w:color="auto"/>
              </w:divBdr>
              <w:divsChild>
                <w:div w:id="1182472531">
                  <w:marLeft w:val="0"/>
                  <w:marRight w:val="0"/>
                  <w:marTop w:val="0"/>
                  <w:marBottom w:val="0"/>
                  <w:divBdr>
                    <w:top w:val="none" w:sz="0" w:space="0" w:color="auto"/>
                    <w:left w:val="none" w:sz="0" w:space="0" w:color="auto"/>
                    <w:bottom w:val="none" w:sz="0" w:space="0" w:color="auto"/>
                    <w:right w:val="none" w:sz="0" w:space="0" w:color="auto"/>
                  </w:divBdr>
                </w:div>
              </w:divsChild>
            </w:div>
            <w:div w:id="892621095">
              <w:marLeft w:val="0"/>
              <w:marRight w:val="0"/>
              <w:marTop w:val="0"/>
              <w:marBottom w:val="0"/>
              <w:divBdr>
                <w:top w:val="none" w:sz="0" w:space="0" w:color="auto"/>
                <w:left w:val="none" w:sz="0" w:space="0" w:color="auto"/>
                <w:bottom w:val="none" w:sz="0" w:space="0" w:color="auto"/>
                <w:right w:val="none" w:sz="0" w:space="0" w:color="auto"/>
              </w:divBdr>
              <w:divsChild>
                <w:div w:id="14140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799810">
      <w:bodyDiv w:val="1"/>
      <w:marLeft w:val="0"/>
      <w:marRight w:val="0"/>
      <w:marTop w:val="0"/>
      <w:marBottom w:val="0"/>
      <w:divBdr>
        <w:top w:val="none" w:sz="0" w:space="0" w:color="auto"/>
        <w:left w:val="none" w:sz="0" w:space="0" w:color="auto"/>
        <w:bottom w:val="none" w:sz="0" w:space="0" w:color="auto"/>
        <w:right w:val="none" w:sz="0" w:space="0" w:color="auto"/>
      </w:divBdr>
      <w:divsChild>
        <w:div w:id="342241072">
          <w:marLeft w:val="0"/>
          <w:marRight w:val="0"/>
          <w:marTop w:val="0"/>
          <w:marBottom w:val="0"/>
          <w:divBdr>
            <w:top w:val="none" w:sz="0" w:space="0" w:color="auto"/>
            <w:left w:val="none" w:sz="0" w:space="0" w:color="auto"/>
            <w:bottom w:val="none" w:sz="0" w:space="0" w:color="auto"/>
            <w:right w:val="none" w:sz="0" w:space="0" w:color="auto"/>
          </w:divBdr>
        </w:div>
        <w:div w:id="1425686606">
          <w:marLeft w:val="0"/>
          <w:marRight w:val="0"/>
          <w:marTop w:val="0"/>
          <w:marBottom w:val="0"/>
          <w:divBdr>
            <w:top w:val="none" w:sz="0" w:space="0" w:color="auto"/>
            <w:left w:val="none" w:sz="0" w:space="0" w:color="auto"/>
            <w:bottom w:val="none" w:sz="0" w:space="0" w:color="auto"/>
            <w:right w:val="none" w:sz="0" w:space="0" w:color="auto"/>
          </w:divBdr>
        </w:div>
        <w:div w:id="946421901">
          <w:marLeft w:val="0"/>
          <w:marRight w:val="0"/>
          <w:marTop w:val="0"/>
          <w:marBottom w:val="0"/>
          <w:divBdr>
            <w:top w:val="none" w:sz="0" w:space="0" w:color="auto"/>
            <w:left w:val="none" w:sz="0" w:space="0" w:color="auto"/>
            <w:bottom w:val="none" w:sz="0" w:space="0" w:color="auto"/>
            <w:right w:val="none" w:sz="0" w:space="0" w:color="auto"/>
          </w:divBdr>
          <w:divsChild>
            <w:div w:id="340398529">
              <w:marLeft w:val="0"/>
              <w:marRight w:val="0"/>
              <w:marTop w:val="0"/>
              <w:marBottom w:val="0"/>
              <w:divBdr>
                <w:top w:val="none" w:sz="0" w:space="0" w:color="auto"/>
                <w:left w:val="none" w:sz="0" w:space="0" w:color="auto"/>
                <w:bottom w:val="none" w:sz="0" w:space="0" w:color="auto"/>
                <w:right w:val="none" w:sz="0" w:space="0" w:color="auto"/>
              </w:divBdr>
            </w:div>
            <w:div w:id="1464881179">
              <w:marLeft w:val="0"/>
              <w:marRight w:val="0"/>
              <w:marTop w:val="0"/>
              <w:marBottom w:val="0"/>
              <w:divBdr>
                <w:top w:val="none" w:sz="0" w:space="0" w:color="auto"/>
                <w:left w:val="none" w:sz="0" w:space="0" w:color="auto"/>
                <w:bottom w:val="none" w:sz="0" w:space="0" w:color="auto"/>
                <w:right w:val="none" w:sz="0" w:space="0" w:color="auto"/>
              </w:divBdr>
            </w:div>
            <w:div w:id="1005667884">
              <w:marLeft w:val="0"/>
              <w:marRight w:val="0"/>
              <w:marTop w:val="0"/>
              <w:marBottom w:val="0"/>
              <w:divBdr>
                <w:top w:val="none" w:sz="0" w:space="0" w:color="auto"/>
                <w:left w:val="none" w:sz="0" w:space="0" w:color="auto"/>
                <w:bottom w:val="none" w:sz="0" w:space="0" w:color="auto"/>
                <w:right w:val="none" w:sz="0" w:space="0" w:color="auto"/>
              </w:divBdr>
            </w:div>
            <w:div w:id="613823892">
              <w:marLeft w:val="0"/>
              <w:marRight w:val="0"/>
              <w:marTop w:val="0"/>
              <w:marBottom w:val="0"/>
              <w:divBdr>
                <w:top w:val="none" w:sz="0" w:space="0" w:color="auto"/>
                <w:left w:val="none" w:sz="0" w:space="0" w:color="auto"/>
                <w:bottom w:val="none" w:sz="0" w:space="0" w:color="auto"/>
                <w:right w:val="none" w:sz="0" w:space="0" w:color="auto"/>
              </w:divBdr>
            </w:div>
            <w:div w:id="336272510">
              <w:marLeft w:val="0"/>
              <w:marRight w:val="0"/>
              <w:marTop w:val="0"/>
              <w:marBottom w:val="0"/>
              <w:divBdr>
                <w:top w:val="none" w:sz="0" w:space="0" w:color="auto"/>
                <w:left w:val="none" w:sz="0" w:space="0" w:color="auto"/>
                <w:bottom w:val="none" w:sz="0" w:space="0" w:color="auto"/>
                <w:right w:val="none" w:sz="0" w:space="0" w:color="auto"/>
              </w:divBdr>
            </w:div>
            <w:div w:id="541596467">
              <w:marLeft w:val="0"/>
              <w:marRight w:val="0"/>
              <w:marTop w:val="0"/>
              <w:marBottom w:val="0"/>
              <w:divBdr>
                <w:top w:val="none" w:sz="0" w:space="0" w:color="auto"/>
                <w:left w:val="none" w:sz="0" w:space="0" w:color="auto"/>
                <w:bottom w:val="none" w:sz="0" w:space="0" w:color="auto"/>
                <w:right w:val="none" w:sz="0" w:space="0" w:color="auto"/>
              </w:divBdr>
            </w:div>
            <w:div w:id="244657123">
              <w:marLeft w:val="0"/>
              <w:marRight w:val="0"/>
              <w:marTop w:val="0"/>
              <w:marBottom w:val="0"/>
              <w:divBdr>
                <w:top w:val="none" w:sz="0" w:space="0" w:color="auto"/>
                <w:left w:val="none" w:sz="0" w:space="0" w:color="auto"/>
                <w:bottom w:val="none" w:sz="0" w:space="0" w:color="auto"/>
                <w:right w:val="none" w:sz="0" w:space="0" w:color="auto"/>
              </w:divBdr>
            </w:div>
            <w:div w:id="74017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5580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q@sydneyfringe.com" TargetMode="External"/><Relationship Id="rId4" Type="http://schemas.openxmlformats.org/officeDocument/2006/relationships/settings" Target="settings.xml"/><Relationship Id="rId9" Type="http://schemas.openxmlformats.org/officeDocument/2006/relationships/hyperlink" Target="mailto:hq@sydneyfrin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2259D-E67C-CA4E-92B3-437B3CD51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1177</Words>
  <Characters>6710</Characters>
  <Application>Microsoft Office Word</Application>
  <DocSecurity>0</DocSecurity>
  <Lines>55</Lines>
  <Paragraphs>15</Paragraphs>
  <ScaleCrop>false</ScaleCrop>
  <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Davies</dc:creator>
  <cp:keywords/>
  <cp:lastModifiedBy>Zoe Davies</cp:lastModifiedBy>
  <cp:revision>112</cp:revision>
  <cp:lastPrinted>2024-02-17T18:14:00Z</cp:lastPrinted>
  <dcterms:created xsi:type="dcterms:W3CDTF">2024-02-16T06:53:00Z</dcterms:created>
  <dcterms:modified xsi:type="dcterms:W3CDTF">2024-03-22T03:54:00Z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2018-03-28T00:00:00Z</vt:filetime>
  </property>
  <property fmtid="{D5CDD505-2E9C-101B-9397-08002B2CF9AE}" pid="3" name="Creator">
    <vt:lpwstr>Acrobat PDFMaker 18 for Word</vt:lpwstr>
  </property>
  <property fmtid="{D5CDD505-2E9C-101B-9397-08002B2CF9AE}" pid="4" name="LastSaved">
    <vt:filetime>2018-05-09T00:00:00Z</vt:filetime>
  </property>
</Properties>
</file>