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011AD" w14:textId="73CC6302" w:rsidR="00DA414E" w:rsidRDefault="005938EC" w:rsidP="003C1ACD">
      <w:pPr>
        <w:pStyle w:val="AddresseeInformation"/>
        <w:rPr>
          <w:noProof/>
          <w:lang w:val="en-AU" w:eastAsia="en-AU"/>
        </w:rPr>
      </w:pPr>
      <w:r>
        <w:rPr>
          <w:noProof/>
          <w:lang w:val="en-AU" w:eastAsia="en-AU"/>
        </w:rPr>
        <w:drawing>
          <wp:inline distT="0" distB="0" distL="0" distR="0" wp14:anchorId="02FF3998" wp14:editId="5096E8A0">
            <wp:extent cx="2510852" cy="1220845"/>
            <wp:effectExtent l="0" t="0" r="0" b="0"/>
            <wp:docPr id="688537825" name="Picture 1" descr="A pin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37825" name="Picture 1" descr="A pink sign with white text&#10;&#10;Description automatically generated"/>
                    <pic:cNvPicPr/>
                  </pic:nvPicPr>
                  <pic:blipFill>
                    <a:blip r:embed="rId8"/>
                    <a:stretch>
                      <a:fillRect/>
                    </a:stretch>
                  </pic:blipFill>
                  <pic:spPr>
                    <a:xfrm>
                      <a:off x="0" y="0"/>
                      <a:ext cx="2546996" cy="1238419"/>
                    </a:xfrm>
                    <a:prstGeom prst="rect">
                      <a:avLst/>
                    </a:prstGeom>
                  </pic:spPr>
                </pic:pic>
              </a:graphicData>
            </a:graphic>
          </wp:inline>
        </w:drawing>
      </w:r>
    </w:p>
    <w:p w14:paraId="42F2FBA1" w14:textId="77777777" w:rsidR="00DA414E" w:rsidRDefault="00DA414E" w:rsidP="003C1ACD">
      <w:pPr>
        <w:pStyle w:val="AddresseeInformation"/>
        <w:rPr>
          <w:noProof/>
          <w:lang w:val="en-AU" w:eastAsia="en-AU"/>
        </w:rPr>
      </w:pPr>
    </w:p>
    <w:p w14:paraId="0EB2B393" w14:textId="77777777" w:rsidR="00281993" w:rsidRDefault="00281993" w:rsidP="00281993">
      <w:pPr>
        <w:widowControl w:val="0"/>
        <w:autoSpaceDE w:val="0"/>
        <w:autoSpaceDN w:val="0"/>
        <w:adjustRightInd w:val="0"/>
        <w:jc w:val="both"/>
        <w:rPr>
          <w:rFonts w:ascii="Arial" w:hAnsi="Arial" w:cs="Arial"/>
          <w:color w:val="FF3399"/>
          <w:sz w:val="32"/>
          <w:szCs w:val="32"/>
        </w:rPr>
      </w:pPr>
    </w:p>
    <w:p w14:paraId="79ECDFA7" w14:textId="77777777" w:rsidR="005C3EE1" w:rsidRDefault="005C3EE1" w:rsidP="0048053B">
      <w:pPr>
        <w:widowControl w:val="0"/>
        <w:autoSpaceDE w:val="0"/>
        <w:autoSpaceDN w:val="0"/>
        <w:adjustRightInd w:val="0"/>
        <w:spacing w:after="240"/>
        <w:rPr>
          <w:rFonts w:ascii="Arial" w:hAnsi="Arial" w:cs="Arial"/>
          <w:color w:val="FF3399"/>
          <w:sz w:val="32"/>
          <w:szCs w:val="32"/>
        </w:rPr>
      </w:pPr>
    </w:p>
    <w:p w14:paraId="221A5AB7" w14:textId="680515D6" w:rsidR="00281993" w:rsidRPr="00D25091" w:rsidRDefault="00281993" w:rsidP="00D25091">
      <w:pPr>
        <w:spacing w:after="160" w:line="259" w:lineRule="auto"/>
        <w:jc w:val="center"/>
        <w:rPr>
          <w:rFonts w:asciiTheme="majorHAnsi" w:eastAsiaTheme="minorHAnsi" w:hAnsiTheme="majorHAnsi" w:cstheme="majorHAnsi"/>
          <w:b/>
          <w:sz w:val="28"/>
          <w:szCs w:val="28"/>
        </w:rPr>
      </w:pPr>
      <w:r w:rsidRPr="00D25091">
        <w:rPr>
          <w:rFonts w:asciiTheme="majorHAnsi" w:eastAsiaTheme="minorHAnsi" w:hAnsiTheme="majorHAnsi" w:cstheme="majorHAnsi"/>
          <w:b/>
          <w:sz w:val="28"/>
          <w:szCs w:val="28"/>
        </w:rPr>
        <w:t>POSITION DESCRIPTION</w:t>
      </w:r>
    </w:p>
    <w:p w14:paraId="536C7D08" w14:textId="4945F4F2" w:rsidR="00281993" w:rsidRPr="00D25091" w:rsidRDefault="00383E4D" w:rsidP="00D25091">
      <w:pPr>
        <w:spacing w:after="160" w:line="259" w:lineRule="auto"/>
        <w:jc w:val="center"/>
        <w:rPr>
          <w:rFonts w:asciiTheme="majorHAnsi" w:eastAsiaTheme="minorHAnsi" w:hAnsiTheme="majorHAnsi" w:cstheme="majorHAnsi"/>
          <w:b/>
          <w:sz w:val="28"/>
          <w:szCs w:val="28"/>
        </w:rPr>
      </w:pPr>
      <w:r>
        <w:rPr>
          <w:rFonts w:asciiTheme="majorHAnsi" w:eastAsiaTheme="minorHAnsi" w:hAnsiTheme="majorHAnsi" w:cstheme="majorHAnsi"/>
          <w:b/>
          <w:sz w:val="28"/>
          <w:szCs w:val="28"/>
        </w:rPr>
        <w:t>BOX OFFICE ASSISTANT</w:t>
      </w:r>
    </w:p>
    <w:p w14:paraId="41E8151D" w14:textId="37A4DD34" w:rsidR="00D25091" w:rsidRPr="00D25091" w:rsidRDefault="00D25091" w:rsidP="00D25091">
      <w:pPr>
        <w:spacing w:after="160" w:line="259" w:lineRule="auto"/>
        <w:jc w:val="center"/>
        <w:rPr>
          <w:rFonts w:asciiTheme="majorHAnsi" w:eastAsiaTheme="minorHAnsi" w:hAnsiTheme="majorHAnsi" w:cstheme="majorHAnsi"/>
          <w:b/>
          <w:sz w:val="28"/>
          <w:szCs w:val="28"/>
        </w:rPr>
      </w:pPr>
      <w:r w:rsidRPr="00D25091">
        <w:rPr>
          <w:rFonts w:asciiTheme="majorHAnsi" w:eastAsiaTheme="minorHAnsi" w:hAnsiTheme="majorHAnsi" w:cstheme="majorHAnsi"/>
          <w:b/>
          <w:sz w:val="28"/>
          <w:szCs w:val="28"/>
        </w:rPr>
        <w:t>THE SYDNEY FRINGE FESTIVAL</w:t>
      </w:r>
    </w:p>
    <w:p w14:paraId="69A70C1F" w14:textId="77777777" w:rsidR="00281993" w:rsidRDefault="00281993" w:rsidP="001F66C9">
      <w:pPr>
        <w:widowControl w:val="0"/>
        <w:pBdr>
          <w:bottom w:val="single" w:sz="6" w:space="1" w:color="auto"/>
        </w:pBdr>
        <w:autoSpaceDE w:val="0"/>
        <w:autoSpaceDN w:val="0"/>
        <w:adjustRightInd w:val="0"/>
        <w:jc w:val="both"/>
        <w:rPr>
          <w:rFonts w:ascii="Arial" w:hAnsi="Arial" w:cs="Arial"/>
          <w:color w:val="FF3399"/>
          <w:sz w:val="32"/>
          <w:szCs w:val="32"/>
        </w:rPr>
      </w:pPr>
    </w:p>
    <w:p w14:paraId="4920B13C" w14:textId="77777777" w:rsidR="005D315E" w:rsidRDefault="005D315E" w:rsidP="001F66C9">
      <w:pPr>
        <w:widowControl w:val="0"/>
        <w:autoSpaceDE w:val="0"/>
        <w:autoSpaceDN w:val="0"/>
        <w:adjustRightInd w:val="0"/>
        <w:spacing w:after="240" w:line="360" w:lineRule="auto"/>
        <w:jc w:val="both"/>
        <w:rPr>
          <w:rFonts w:asciiTheme="majorHAnsi" w:hAnsiTheme="majorHAnsi" w:cstheme="majorHAnsi"/>
          <w:sz w:val="22"/>
          <w:szCs w:val="22"/>
        </w:rPr>
      </w:pPr>
    </w:p>
    <w:p w14:paraId="76547DDD" w14:textId="35384843" w:rsidR="001F66C9" w:rsidRPr="00626D27" w:rsidRDefault="001F66C9" w:rsidP="001F66C9">
      <w:pPr>
        <w:widowControl w:val="0"/>
        <w:autoSpaceDE w:val="0"/>
        <w:autoSpaceDN w:val="0"/>
        <w:adjustRightInd w:val="0"/>
        <w:spacing w:after="240" w:line="360" w:lineRule="auto"/>
        <w:jc w:val="both"/>
        <w:rPr>
          <w:rFonts w:asciiTheme="majorHAnsi" w:hAnsiTheme="majorHAnsi" w:cstheme="majorHAnsi"/>
          <w:sz w:val="22"/>
          <w:szCs w:val="22"/>
        </w:rPr>
      </w:pPr>
      <w:r w:rsidRPr="00626D27">
        <w:rPr>
          <w:rFonts w:asciiTheme="majorHAnsi" w:hAnsiTheme="majorHAnsi" w:cstheme="majorHAnsi"/>
          <w:sz w:val="22"/>
          <w:szCs w:val="22"/>
        </w:rPr>
        <w:t xml:space="preserve">POSITION: </w:t>
      </w:r>
      <w:r w:rsidRPr="00626D27">
        <w:rPr>
          <w:rFonts w:asciiTheme="majorHAnsi" w:hAnsiTheme="majorHAnsi" w:cstheme="majorHAnsi"/>
          <w:sz w:val="22"/>
          <w:szCs w:val="22"/>
        </w:rPr>
        <w:tab/>
      </w:r>
      <w:r w:rsidRPr="00626D27">
        <w:rPr>
          <w:rFonts w:asciiTheme="majorHAnsi" w:hAnsiTheme="majorHAnsi" w:cstheme="majorHAnsi"/>
          <w:sz w:val="22"/>
          <w:szCs w:val="22"/>
        </w:rPr>
        <w:tab/>
      </w:r>
      <w:r w:rsidRPr="00626D27">
        <w:rPr>
          <w:rFonts w:asciiTheme="majorHAnsi" w:hAnsiTheme="majorHAnsi" w:cstheme="majorHAnsi"/>
          <w:sz w:val="22"/>
          <w:szCs w:val="22"/>
        </w:rPr>
        <w:tab/>
      </w:r>
      <w:r w:rsidR="00383E4D">
        <w:rPr>
          <w:rFonts w:asciiTheme="majorHAnsi" w:hAnsiTheme="majorHAnsi" w:cstheme="majorHAnsi"/>
          <w:sz w:val="22"/>
          <w:szCs w:val="22"/>
        </w:rPr>
        <w:t>Box Office Assistant</w:t>
      </w:r>
    </w:p>
    <w:p w14:paraId="5B4B89FB" w14:textId="473AE242" w:rsidR="00307A5E" w:rsidRDefault="00397858" w:rsidP="00307A5E">
      <w:pPr>
        <w:widowControl w:val="0"/>
        <w:autoSpaceDE w:val="0"/>
        <w:autoSpaceDN w:val="0"/>
        <w:adjustRightInd w:val="0"/>
        <w:spacing w:line="360" w:lineRule="auto"/>
        <w:jc w:val="both"/>
        <w:rPr>
          <w:rFonts w:asciiTheme="majorHAnsi" w:hAnsiTheme="majorHAnsi" w:cstheme="majorHAnsi"/>
          <w:sz w:val="22"/>
          <w:szCs w:val="22"/>
        </w:rPr>
      </w:pPr>
      <w:r>
        <w:rPr>
          <w:rFonts w:asciiTheme="majorHAnsi" w:hAnsiTheme="majorHAnsi" w:cstheme="majorHAnsi"/>
          <w:sz w:val="22"/>
          <w:szCs w:val="22"/>
        </w:rPr>
        <w:t xml:space="preserve">OFFICE </w:t>
      </w:r>
      <w:r w:rsidR="001F66C9" w:rsidRPr="00626D27">
        <w:rPr>
          <w:rFonts w:asciiTheme="majorHAnsi" w:hAnsiTheme="majorHAnsi" w:cstheme="majorHAnsi"/>
          <w:sz w:val="22"/>
          <w:szCs w:val="22"/>
        </w:rPr>
        <w:t>LOCATION:</w:t>
      </w:r>
      <w:r w:rsidR="001F66C9" w:rsidRPr="00626D27">
        <w:rPr>
          <w:rFonts w:asciiTheme="majorHAnsi" w:hAnsiTheme="majorHAnsi" w:cstheme="majorHAnsi"/>
          <w:sz w:val="22"/>
          <w:szCs w:val="22"/>
        </w:rPr>
        <w:tab/>
      </w:r>
      <w:r w:rsidR="001F66C9" w:rsidRPr="00626D27">
        <w:rPr>
          <w:rFonts w:asciiTheme="majorHAnsi" w:hAnsiTheme="majorHAnsi" w:cstheme="majorHAnsi"/>
          <w:sz w:val="22"/>
          <w:szCs w:val="22"/>
        </w:rPr>
        <w:tab/>
      </w:r>
      <w:r w:rsidR="00480AAE">
        <w:rPr>
          <w:rFonts w:asciiTheme="majorHAnsi" w:hAnsiTheme="majorHAnsi" w:cstheme="majorHAnsi"/>
          <w:sz w:val="22"/>
          <w:szCs w:val="22"/>
        </w:rPr>
        <w:t>Level 1, 303 Marrickville Road, Marrickville, NSW, 2204</w:t>
      </w:r>
    </w:p>
    <w:p w14:paraId="57EE0EF3" w14:textId="5396FF50" w:rsidR="00397858" w:rsidRDefault="00DB5712" w:rsidP="00307A5E">
      <w:pPr>
        <w:widowControl w:val="0"/>
        <w:autoSpaceDE w:val="0"/>
        <w:autoSpaceDN w:val="0"/>
        <w:adjustRightInd w:val="0"/>
        <w:spacing w:line="360" w:lineRule="auto"/>
        <w:jc w:val="both"/>
        <w:rPr>
          <w:rFonts w:asciiTheme="majorHAnsi" w:hAnsiTheme="majorHAnsi" w:cstheme="majorHAnsi"/>
          <w:sz w:val="22"/>
          <w:szCs w:val="22"/>
        </w:rPr>
      </w:pPr>
      <w:r>
        <w:rPr>
          <w:rFonts w:asciiTheme="majorHAnsi" w:hAnsiTheme="majorHAnsi" w:cstheme="majorHAnsi"/>
          <w:sz w:val="22"/>
          <w:szCs w:val="22"/>
        </w:rPr>
        <w:t>BOX OFFICE LOCATION:</w:t>
      </w:r>
      <w:r>
        <w:rPr>
          <w:rFonts w:asciiTheme="majorHAnsi" w:hAnsiTheme="majorHAnsi" w:cstheme="majorHAnsi"/>
          <w:sz w:val="22"/>
          <w:szCs w:val="22"/>
        </w:rPr>
        <w:tab/>
      </w:r>
      <w:r>
        <w:rPr>
          <w:rFonts w:asciiTheme="majorHAnsi" w:hAnsiTheme="majorHAnsi" w:cstheme="majorHAnsi"/>
          <w:sz w:val="22"/>
          <w:szCs w:val="22"/>
        </w:rPr>
        <w:tab/>
      </w:r>
      <w:r w:rsidR="00543AB3">
        <w:rPr>
          <w:rFonts w:asciiTheme="majorHAnsi" w:hAnsiTheme="majorHAnsi" w:cstheme="majorHAnsi"/>
          <w:sz w:val="22"/>
          <w:szCs w:val="22"/>
        </w:rPr>
        <w:t xml:space="preserve">Village Green Festival Garden @ </w:t>
      </w:r>
      <w:r>
        <w:rPr>
          <w:rFonts w:asciiTheme="majorHAnsi" w:hAnsiTheme="majorHAnsi" w:cstheme="majorHAnsi"/>
          <w:sz w:val="22"/>
          <w:szCs w:val="22"/>
        </w:rPr>
        <w:t xml:space="preserve">Darling Quarter </w:t>
      </w:r>
    </w:p>
    <w:p w14:paraId="5C9AD342" w14:textId="670C3B4B" w:rsidR="001F66C9" w:rsidRPr="00626D27" w:rsidRDefault="001F66C9" w:rsidP="00307A5E">
      <w:pPr>
        <w:widowControl w:val="0"/>
        <w:autoSpaceDE w:val="0"/>
        <w:autoSpaceDN w:val="0"/>
        <w:adjustRightInd w:val="0"/>
        <w:spacing w:line="360" w:lineRule="auto"/>
        <w:jc w:val="both"/>
        <w:rPr>
          <w:rFonts w:asciiTheme="majorHAnsi" w:hAnsiTheme="majorHAnsi" w:cstheme="majorHAnsi"/>
          <w:sz w:val="22"/>
          <w:szCs w:val="22"/>
        </w:rPr>
      </w:pPr>
      <w:r w:rsidRPr="00626D27">
        <w:rPr>
          <w:rFonts w:asciiTheme="majorHAnsi" w:hAnsiTheme="majorHAnsi" w:cstheme="majorHAnsi"/>
          <w:sz w:val="22"/>
          <w:szCs w:val="22"/>
        </w:rPr>
        <w:tab/>
      </w:r>
      <w:r w:rsidRPr="00626D27">
        <w:rPr>
          <w:rFonts w:asciiTheme="majorHAnsi" w:hAnsiTheme="majorHAnsi" w:cstheme="majorHAnsi"/>
          <w:sz w:val="22"/>
          <w:szCs w:val="22"/>
        </w:rPr>
        <w:tab/>
      </w:r>
      <w:r w:rsidRPr="00626D27">
        <w:rPr>
          <w:rFonts w:asciiTheme="majorHAnsi" w:hAnsiTheme="majorHAnsi" w:cstheme="majorHAnsi"/>
          <w:sz w:val="22"/>
          <w:szCs w:val="22"/>
        </w:rPr>
        <w:tab/>
      </w:r>
    </w:p>
    <w:p w14:paraId="3AA7839D" w14:textId="2410FCAD" w:rsidR="001F66C9" w:rsidRPr="00626D27" w:rsidRDefault="001F66C9" w:rsidP="001F66C9">
      <w:pPr>
        <w:widowControl w:val="0"/>
        <w:autoSpaceDE w:val="0"/>
        <w:autoSpaceDN w:val="0"/>
        <w:adjustRightInd w:val="0"/>
        <w:spacing w:after="240" w:line="360" w:lineRule="auto"/>
        <w:jc w:val="both"/>
        <w:rPr>
          <w:rFonts w:asciiTheme="majorHAnsi" w:hAnsiTheme="majorHAnsi" w:cstheme="majorHAnsi"/>
          <w:sz w:val="22"/>
          <w:szCs w:val="22"/>
        </w:rPr>
      </w:pPr>
      <w:r w:rsidRPr="00626D27">
        <w:rPr>
          <w:rFonts w:asciiTheme="majorHAnsi" w:hAnsiTheme="majorHAnsi" w:cstheme="majorHAnsi"/>
          <w:sz w:val="22"/>
          <w:szCs w:val="22"/>
        </w:rPr>
        <w:t>REPORTS TO:</w:t>
      </w:r>
      <w:r w:rsidRPr="00626D27">
        <w:rPr>
          <w:rFonts w:asciiTheme="majorHAnsi" w:hAnsiTheme="majorHAnsi" w:cstheme="majorHAnsi"/>
          <w:sz w:val="22"/>
          <w:szCs w:val="22"/>
        </w:rPr>
        <w:tab/>
      </w:r>
      <w:r w:rsidRPr="00626D27">
        <w:rPr>
          <w:rFonts w:asciiTheme="majorHAnsi" w:hAnsiTheme="majorHAnsi" w:cstheme="majorHAnsi"/>
          <w:sz w:val="22"/>
          <w:szCs w:val="22"/>
        </w:rPr>
        <w:tab/>
      </w:r>
      <w:r w:rsidR="00626D27">
        <w:rPr>
          <w:rFonts w:asciiTheme="majorHAnsi" w:hAnsiTheme="majorHAnsi" w:cstheme="majorHAnsi"/>
          <w:sz w:val="22"/>
          <w:szCs w:val="22"/>
        </w:rPr>
        <w:tab/>
      </w:r>
      <w:r w:rsidR="00CD2E5E">
        <w:rPr>
          <w:rFonts w:asciiTheme="majorHAnsi" w:hAnsiTheme="majorHAnsi" w:cstheme="majorHAnsi"/>
          <w:sz w:val="22"/>
          <w:szCs w:val="22"/>
        </w:rPr>
        <w:t>Ticketing Manager</w:t>
      </w:r>
    </w:p>
    <w:p w14:paraId="4770E272" w14:textId="79F23F9F" w:rsidR="001F66C9" w:rsidRDefault="001F66C9" w:rsidP="001F66C9">
      <w:pPr>
        <w:widowControl w:val="0"/>
        <w:autoSpaceDE w:val="0"/>
        <w:autoSpaceDN w:val="0"/>
        <w:adjustRightInd w:val="0"/>
        <w:spacing w:after="240" w:line="360" w:lineRule="auto"/>
        <w:ind w:left="2880" w:hanging="2880"/>
        <w:rPr>
          <w:rFonts w:asciiTheme="majorHAnsi" w:hAnsiTheme="majorHAnsi" w:cstheme="majorHAnsi"/>
          <w:sz w:val="22"/>
          <w:szCs w:val="22"/>
        </w:rPr>
      </w:pPr>
      <w:r w:rsidRPr="00626D27">
        <w:rPr>
          <w:rFonts w:asciiTheme="majorHAnsi" w:hAnsiTheme="majorHAnsi" w:cstheme="majorHAnsi"/>
          <w:sz w:val="22"/>
          <w:szCs w:val="22"/>
        </w:rPr>
        <w:t>WORKS WITH:</w:t>
      </w:r>
      <w:r w:rsidRPr="00626D27">
        <w:rPr>
          <w:rFonts w:asciiTheme="majorHAnsi" w:hAnsiTheme="majorHAnsi" w:cstheme="majorHAnsi"/>
          <w:sz w:val="22"/>
          <w:szCs w:val="22"/>
        </w:rPr>
        <w:tab/>
      </w:r>
      <w:r w:rsidR="00CD2E5E">
        <w:rPr>
          <w:rFonts w:asciiTheme="majorHAnsi" w:hAnsiTheme="majorHAnsi" w:cstheme="majorHAnsi"/>
          <w:sz w:val="22"/>
          <w:szCs w:val="22"/>
        </w:rPr>
        <w:t xml:space="preserve">Ticketing Manager, </w:t>
      </w:r>
      <w:r w:rsidR="00383E4D">
        <w:rPr>
          <w:rFonts w:asciiTheme="majorHAnsi" w:hAnsiTheme="majorHAnsi" w:cstheme="majorHAnsi"/>
          <w:sz w:val="22"/>
          <w:szCs w:val="22"/>
        </w:rPr>
        <w:t>Ticketing Coordinator</w:t>
      </w:r>
      <w:r w:rsidR="00E15A51">
        <w:rPr>
          <w:rFonts w:asciiTheme="majorHAnsi" w:hAnsiTheme="majorHAnsi" w:cstheme="majorHAnsi"/>
          <w:sz w:val="22"/>
          <w:szCs w:val="22"/>
        </w:rPr>
        <w:t xml:space="preserve"> </w:t>
      </w:r>
      <w:r w:rsidR="00CD2E5E">
        <w:rPr>
          <w:rFonts w:asciiTheme="majorHAnsi" w:hAnsiTheme="majorHAnsi" w:cstheme="majorHAnsi"/>
          <w:sz w:val="22"/>
          <w:szCs w:val="22"/>
        </w:rPr>
        <w:t xml:space="preserve">and </w:t>
      </w:r>
      <w:r w:rsidR="00A66250">
        <w:rPr>
          <w:rFonts w:asciiTheme="majorHAnsi" w:hAnsiTheme="majorHAnsi" w:cstheme="majorHAnsi"/>
          <w:sz w:val="22"/>
          <w:szCs w:val="22"/>
        </w:rPr>
        <w:t>t</w:t>
      </w:r>
      <w:r w:rsidR="00CD2E5E">
        <w:rPr>
          <w:rFonts w:asciiTheme="majorHAnsi" w:hAnsiTheme="majorHAnsi" w:cstheme="majorHAnsi"/>
          <w:sz w:val="22"/>
          <w:szCs w:val="22"/>
        </w:rPr>
        <w:t>he Sydney Fringe Team</w:t>
      </w:r>
    </w:p>
    <w:p w14:paraId="67BC3E30" w14:textId="287DC349" w:rsidR="00982314" w:rsidRPr="00626D27" w:rsidRDefault="00982314" w:rsidP="001F66C9">
      <w:pPr>
        <w:widowControl w:val="0"/>
        <w:autoSpaceDE w:val="0"/>
        <w:autoSpaceDN w:val="0"/>
        <w:adjustRightInd w:val="0"/>
        <w:spacing w:after="240" w:line="360" w:lineRule="auto"/>
        <w:ind w:left="2880" w:hanging="2880"/>
        <w:rPr>
          <w:rFonts w:asciiTheme="majorHAnsi" w:hAnsiTheme="majorHAnsi" w:cstheme="majorHAnsi"/>
          <w:sz w:val="22"/>
          <w:szCs w:val="22"/>
        </w:rPr>
      </w:pPr>
      <w:r>
        <w:rPr>
          <w:rFonts w:asciiTheme="majorHAnsi" w:hAnsiTheme="majorHAnsi" w:cstheme="majorHAnsi"/>
          <w:sz w:val="22"/>
          <w:szCs w:val="22"/>
        </w:rPr>
        <w:t>EMPLOYME</w:t>
      </w:r>
      <w:r w:rsidR="00596BCD">
        <w:rPr>
          <w:rFonts w:asciiTheme="majorHAnsi" w:hAnsiTheme="majorHAnsi" w:cstheme="majorHAnsi"/>
          <w:sz w:val="22"/>
          <w:szCs w:val="22"/>
        </w:rPr>
        <w:t>NT STATUS:</w:t>
      </w:r>
      <w:r w:rsidR="00596BCD">
        <w:rPr>
          <w:rFonts w:asciiTheme="majorHAnsi" w:hAnsiTheme="majorHAnsi" w:cstheme="majorHAnsi"/>
          <w:sz w:val="22"/>
          <w:szCs w:val="22"/>
        </w:rPr>
        <w:tab/>
      </w:r>
      <w:r w:rsidR="00CD2E5E">
        <w:rPr>
          <w:rFonts w:asciiTheme="majorHAnsi" w:hAnsiTheme="majorHAnsi" w:cstheme="majorHAnsi"/>
          <w:sz w:val="22"/>
          <w:szCs w:val="22"/>
        </w:rPr>
        <w:t xml:space="preserve">Fixed Term Contract </w:t>
      </w:r>
      <w:r w:rsidR="00AD1986">
        <w:rPr>
          <w:rFonts w:asciiTheme="majorHAnsi" w:hAnsiTheme="majorHAnsi" w:cstheme="majorHAnsi"/>
          <w:sz w:val="22"/>
          <w:szCs w:val="22"/>
        </w:rPr>
        <w:t xml:space="preserve">– 26.5 hours per week – variable shifts </w:t>
      </w:r>
    </w:p>
    <w:p w14:paraId="50AC0309" w14:textId="13721514" w:rsidR="001F66C9" w:rsidRPr="00AF1DFF" w:rsidRDefault="001F66C9" w:rsidP="001F66C9">
      <w:pPr>
        <w:widowControl w:val="0"/>
        <w:autoSpaceDE w:val="0"/>
        <w:autoSpaceDN w:val="0"/>
        <w:adjustRightInd w:val="0"/>
        <w:spacing w:after="240"/>
        <w:ind w:left="2880" w:hanging="2880"/>
        <w:rPr>
          <w:rFonts w:asciiTheme="majorHAnsi" w:hAnsiTheme="majorHAnsi" w:cstheme="majorHAnsi"/>
          <w:sz w:val="22"/>
          <w:szCs w:val="22"/>
          <w:highlight w:val="yellow"/>
        </w:rPr>
      </w:pPr>
      <w:r w:rsidRPr="00626D27">
        <w:rPr>
          <w:rFonts w:asciiTheme="majorHAnsi" w:hAnsiTheme="majorHAnsi" w:cstheme="majorHAnsi"/>
          <w:sz w:val="22"/>
          <w:szCs w:val="22"/>
        </w:rPr>
        <w:t>REMUNERATION:</w:t>
      </w:r>
      <w:r w:rsidRPr="00626D27">
        <w:rPr>
          <w:rFonts w:asciiTheme="majorHAnsi" w:hAnsiTheme="majorHAnsi" w:cstheme="majorHAnsi"/>
          <w:sz w:val="22"/>
          <w:szCs w:val="22"/>
        </w:rPr>
        <w:tab/>
      </w:r>
      <w:r w:rsidR="00D55199" w:rsidRPr="00D55199">
        <w:rPr>
          <w:rFonts w:asciiTheme="majorHAnsi" w:hAnsiTheme="majorHAnsi" w:cstheme="majorHAnsi"/>
          <w:sz w:val="22"/>
          <w:szCs w:val="22"/>
        </w:rPr>
        <w:t>$</w:t>
      </w:r>
      <w:r w:rsidR="00286E98">
        <w:rPr>
          <w:rFonts w:asciiTheme="majorHAnsi" w:hAnsiTheme="majorHAnsi" w:cstheme="majorHAnsi"/>
          <w:sz w:val="22"/>
          <w:szCs w:val="22"/>
        </w:rPr>
        <w:t>55</w:t>
      </w:r>
      <w:r w:rsidR="00AC1F69">
        <w:rPr>
          <w:rFonts w:asciiTheme="majorHAnsi" w:hAnsiTheme="majorHAnsi" w:cstheme="majorHAnsi"/>
          <w:sz w:val="22"/>
          <w:szCs w:val="22"/>
        </w:rPr>
        <w:t>,000 per annum</w:t>
      </w:r>
      <w:r w:rsidR="00D55199" w:rsidRPr="00D55199">
        <w:rPr>
          <w:rFonts w:asciiTheme="majorHAnsi" w:hAnsiTheme="majorHAnsi" w:cstheme="majorHAnsi"/>
          <w:sz w:val="22"/>
          <w:szCs w:val="22"/>
        </w:rPr>
        <w:t xml:space="preserve"> plus Superannuation</w:t>
      </w:r>
      <w:r w:rsidR="00982314" w:rsidRPr="00D55199">
        <w:rPr>
          <w:rFonts w:asciiTheme="majorHAnsi" w:hAnsiTheme="majorHAnsi" w:cstheme="majorHAnsi"/>
          <w:sz w:val="22"/>
          <w:szCs w:val="22"/>
        </w:rPr>
        <w:t xml:space="preserve"> </w:t>
      </w:r>
      <w:r w:rsidR="00AC1F69">
        <w:rPr>
          <w:rFonts w:asciiTheme="majorHAnsi" w:hAnsiTheme="majorHAnsi" w:cstheme="majorHAnsi"/>
          <w:sz w:val="22"/>
          <w:szCs w:val="22"/>
        </w:rPr>
        <w:t>pro rata</w:t>
      </w:r>
    </w:p>
    <w:p w14:paraId="71FD3F04" w14:textId="2D86F705" w:rsidR="001F66C9" w:rsidRDefault="001F66C9" w:rsidP="000D0802">
      <w:pPr>
        <w:widowControl w:val="0"/>
        <w:autoSpaceDE w:val="0"/>
        <w:autoSpaceDN w:val="0"/>
        <w:adjustRightInd w:val="0"/>
        <w:spacing w:line="360" w:lineRule="auto"/>
        <w:jc w:val="both"/>
        <w:rPr>
          <w:rFonts w:asciiTheme="majorHAnsi" w:hAnsiTheme="majorHAnsi" w:cstheme="majorHAnsi"/>
          <w:sz w:val="22"/>
          <w:szCs w:val="22"/>
        </w:rPr>
      </w:pPr>
      <w:r w:rsidRPr="00334AC1">
        <w:rPr>
          <w:rFonts w:asciiTheme="majorHAnsi" w:hAnsiTheme="majorHAnsi" w:cstheme="majorHAnsi"/>
          <w:sz w:val="22"/>
          <w:szCs w:val="22"/>
        </w:rPr>
        <w:t>EMPLOYMENT PERIOD:</w:t>
      </w:r>
      <w:r w:rsidRPr="00334AC1">
        <w:rPr>
          <w:rFonts w:asciiTheme="majorHAnsi" w:hAnsiTheme="majorHAnsi" w:cstheme="majorHAnsi"/>
          <w:sz w:val="22"/>
          <w:szCs w:val="22"/>
        </w:rPr>
        <w:tab/>
      </w:r>
      <w:r w:rsidR="000D0802" w:rsidRPr="00334AC1">
        <w:rPr>
          <w:rFonts w:asciiTheme="majorHAnsi" w:hAnsiTheme="majorHAnsi" w:cstheme="majorHAnsi"/>
          <w:sz w:val="22"/>
          <w:szCs w:val="22"/>
        </w:rPr>
        <w:tab/>
      </w:r>
      <w:r w:rsidRPr="00334AC1">
        <w:rPr>
          <w:rFonts w:asciiTheme="majorHAnsi" w:hAnsiTheme="majorHAnsi" w:cstheme="majorHAnsi"/>
          <w:sz w:val="22"/>
          <w:szCs w:val="22"/>
        </w:rPr>
        <w:t>Fixed Term Contract</w:t>
      </w:r>
      <w:r w:rsidR="006932C0" w:rsidRPr="00334AC1">
        <w:rPr>
          <w:rFonts w:asciiTheme="majorHAnsi" w:hAnsiTheme="majorHAnsi" w:cstheme="majorHAnsi"/>
          <w:sz w:val="22"/>
          <w:szCs w:val="22"/>
        </w:rPr>
        <w:t xml:space="preserve"> </w:t>
      </w:r>
    </w:p>
    <w:p w14:paraId="4A663E71" w14:textId="088F57CF" w:rsidR="00AD1986" w:rsidRPr="00334AC1" w:rsidRDefault="00AD1986" w:rsidP="000D0802">
      <w:pPr>
        <w:widowControl w:val="0"/>
        <w:autoSpaceDE w:val="0"/>
        <w:autoSpaceDN w:val="0"/>
        <w:adjustRightInd w:val="0"/>
        <w:spacing w:line="360" w:lineRule="auto"/>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00304DED">
        <w:rPr>
          <w:rFonts w:asciiTheme="majorHAnsi" w:hAnsiTheme="majorHAnsi" w:cstheme="majorHAnsi"/>
          <w:sz w:val="22"/>
          <w:szCs w:val="22"/>
        </w:rPr>
        <w:t>2</w:t>
      </w:r>
      <w:r>
        <w:rPr>
          <w:rFonts w:asciiTheme="majorHAnsi" w:hAnsiTheme="majorHAnsi" w:cstheme="majorHAnsi"/>
          <w:sz w:val="22"/>
          <w:szCs w:val="22"/>
        </w:rPr>
        <w:t xml:space="preserve"> August </w:t>
      </w:r>
      <w:r w:rsidR="001F7CEB">
        <w:rPr>
          <w:rFonts w:asciiTheme="majorHAnsi" w:hAnsiTheme="majorHAnsi" w:cstheme="majorHAnsi"/>
          <w:sz w:val="22"/>
          <w:szCs w:val="22"/>
        </w:rPr>
        <w:t>–</w:t>
      </w:r>
      <w:r>
        <w:rPr>
          <w:rFonts w:asciiTheme="majorHAnsi" w:hAnsiTheme="majorHAnsi" w:cstheme="majorHAnsi"/>
          <w:sz w:val="22"/>
          <w:szCs w:val="22"/>
        </w:rPr>
        <w:t xml:space="preserve"> </w:t>
      </w:r>
      <w:r w:rsidR="006A22A4">
        <w:rPr>
          <w:rFonts w:asciiTheme="majorHAnsi" w:hAnsiTheme="majorHAnsi" w:cstheme="majorHAnsi"/>
          <w:sz w:val="22"/>
          <w:szCs w:val="22"/>
        </w:rPr>
        <w:t>6</w:t>
      </w:r>
      <w:r w:rsidR="001F7CEB">
        <w:rPr>
          <w:rFonts w:asciiTheme="majorHAnsi" w:hAnsiTheme="majorHAnsi" w:cstheme="majorHAnsi"/>
          <w:sz w:val="22"/>
          <w:szCs w:val="22"/>
        </w:rPr>
        <w:t xml:space="preserve"> October 2024</w:t>
      </w:r>
    </w:p>
    <w:p w14:paraId="776672DF" w14:textId="03A7BE7B" w:rsidR="007A3794" w:rsidRPr="00383E4D" w:rsidRDefault="00082310" w:rsidP="001F7CEB">
      <w:pPr>
        <w:widowControl w:val="0"/>
        <w:autoSpaceDE w:val="0"/>
        <w:autoSpaceDN w:val="0"/>
        <w:adjustRightInd w:val="0"/>
        <w:spacing w:line="360" w:lineRule="auto"/>
        <w:ind w:left="2160" w:hanging="2160"/>
        <w:jc w:val="both"/>
        <w:rPr>
          <w:rFonts w:asciiTheme="majorHAnsi" w:hAnsiTheme="majorHAnsi" w:cstheme="majorHAnsi"/>
          <w:color w:val="FF0000"/>
          <w:sz w:val="22"/>
          <w:szCs w:val="22"/>
        </w:rPr>
      </w:pPr>
      <w:r>
        <w:rPr>
          <w:rFonts w:asciiTheme="majorHAnsi" w:hAnsiTheme="majorHAnsi" w:cstheme="majorHAnsi"/>
          <w:sz w:val="22"/>
          <w:szCs w:val="22"/>
        </w:rPr>
        <w:tab/>
      </w:r>
    </w:p>
    <w:p w14:paraId="12828109" w14:textId="54DC6BD2" w:rsidR="0048053B" w:rsidRPr="0048053B" w:rsidRDefault="0048053B" w:rsidP="0007485D">
      <w:pPr>
        <w:widowControl w:val="0"/>
        <w:autoSpaceDE w:val="0"/>
        <w:autoSpaceDN w:val="0"/>
        <w:adjustRightInd w:val="0"/>
        <w:jc w:val="both"/>
        <w:rPr>
          <w:rFonts w:asciiTheme="majorHAnsi" w:hAnsiTheme="majorHAnsi" w:cstheme="majorHAnsi"/>
          <w:sz w:val="22"/>
          <w:szCs w:val="22"/>
        </w:rPr>
      </w:pPr>
    </w:p>
    <w:p w14:paraId="2D7AA504" w14:textId="362EAB78" w:rsidR="001F66C9" w:rsidRPr="00CD2E5E" w:rsidRDefault="001F66C9" w:rsidP="00CD2E5E">
      <w:pPr>
        <w:widowControl w:val="0"/>
        <w:autoSpaceDE w:val="0"/>
        <w:autoSpaceDN w:val="0"/>
        <w:adjustRightInd w:val="0"/>
        <w:spacing w:after="240" w:line="360" w:lineRule="auto"/>
        <w:jc w:val="both"/>
        <w:rPr>
          <w:rFonts w:ascii="Arial" w:hAnsi="Arial" w:cs="Arial"/>
        </w:rPr>
      </w:pPr>
      <w:r w:rsidRPr="008B6A06">
        <w:rPr>
          <w:rFonts w:asciiTheme="majorHAnsi" w:hAnsiTheme="majorHAnsi" w:cstheme="majorHAnsi"/>
          <w:color w:val="FF3399"/>
          <w:sz w:val="22"/>
          <w:szCs w:val="22"/>
        </w:rPr>
        <w:t>ABOUT THE SYDNEY FRINGE</w:t>
      </w:r>
    </w:p>
    <w:p w14:paraId="0AC9E544" w14:textId="77777777" w:rsidR="005938EC" w:rsidRDefault="005938EC" w:rsidP="000748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The Sydney Fringe Incorporated is a cultural industries organisation and advocacy group for the live arts and music sectors. The Sydney Fringe Festival was established in 2010 (www.sydneyfringe.com) and has received widespread industry support and engagement from the artistic community. In </w:t>
      </w:r>
      <w:r>
        <w:rPr>
          <w:rStyle w:val="normaltextrun"/>
          <w:rFonts w:ascii="Calibri" w:hAnsi="Calibri" w:cs="Calibri"/>
          <w:lang w:val="en-US"/>
        </w:rPr>
        <w:lastRenderedPageBreak/>
        <w:t>2023, 2181 artists were featured in 400 events across all disciplines in 80 venues. Close to 100,000 people attended the event that generated over $34 million in economic impact. </w:t>
      </w:r>
      <w:r>
        <w:rPr>
          <w:rStyle w:val="eop"/>
          <w:rFonts w:ascii="Calibri" w:hAnsi="Calibri" w:cs="Calibri"/>
        </w:rPr>
        <w:t> </w:t>
      </w:r>
    </w:p>
    <w:p w14:paraId="7E6D2164" w14:textId="77777777" w:rsidR="005938EC" w:rsidRDefault="005938EC" w:rsidP="0007485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BA6E24E" w14:textId="77777777" w:rsidR="005938EC" w:rsidRDefault="005938EC" w:rsidP="000748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Assisting artists is at the forefront of everything we do. Sydney Fringe offers a professional platform from which emerging, early career and professional artists can promote their work to new audiences. The Sydney Fringe strives to ensure that all artists have a positive Fringe experience. We believe that Sydney's independent artists are what make this city so great, and as such we are dedicated to promoting the independent sector to Sydney's mainstream audiences. </w:t>
      </w:r>
      <w:r>
        <w:rPr>
          <w:rStyle w:val="eop"/>
          <w:rFonts w:ascii="Calibri" w:hAnsi="Calibri" w:cs="Calibri"/>
        </w:rPr>
        <w:t> </w:t>
      </w:r>
    </w:p>
    <w:p w14:paraId="0C44903F" w14:textId="77777777" w:rsidR="005938EC" w:rsidRDefault="005938EC" w:rsidP="0007485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D5E866C" w14:textId="77777777" w:rsidR="005938EC" w:rsidRDefault="005938EC" w:rsidP="0007485D">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lang w:val="en-US"/>
        </w:rPr>
        <w:t>The Sydney Fringe team goes to great lengths to ensure that audiences, artists, and venues have a successful festival experience; this is the essence of what makes the Sydney Fringe so unique and is essential to the success of our festival.</w:t>
      </w:r>
      <w:r>
        <w:rPr>
          <w:rStyle w:val="eop"/>
          <w:rFonts w:ascii="Calibri" w:hAnsi="Calibri" w:cs="Calibri"/>
        </w:rPr>
        <w:t> </w:t>
      </w:r>
    </w:p>
    <w:p w14:paraId="448722A0" w14:textId="77777777" w:rsidR="005938EC" w:rsidRDefault="005938EC" w:rsidP="0007485D">
      <w:pPr>
        <w:pStyle w:val="paragraph"/>
        <w:spacing w:before="0" w:beforeAutospacing="0" w:after="0" w:afterAutospacing="0"/>
        <w:textAlignment w:val="baseline"/>
        <w:rPr>
          <w:rFonts w:ascii="Segoe UI" w:hAnsi="Segoe UI" w:cs="Segoe UI"/>
          <w:sz w:val="18"/>
          <w:szCs w:val="18"/>
        </w:rPr>
      </w:pPr>
    </w:p>
    <w:p w14:paraId="31CFEFD7" w14:textId="3266E369" w:rsidR="005938EC" w:rsidRDefault="005938EC" w:rsidP="0007485D">
      <w:pPr>
        <w:pStyle w:val="NoSpacing"/>
        <w:spacing w:line="276" w:lineRule="auto"/>
        <w:jc w:val="both"/>
        <w:rPr>
          <w:rFonts w:ascii="Segoe UI" w:hAnsi="Segoe UI" w:cs="Segoe UI"/>
          <w:sz w:val="18"/>
          <w:szCs w:val="18"/>
        </w:rPr>
      </w:pPr>
      <w:r w:rsidDel="006A22A4">
        <w:rPr>
          <w:rFonts w:asciiTheme="majorHAnsi" w:hAnsiTheme="majorHAnsi" w:cstheme="majorHAnsi"/>
          <w:color w:val="FF3399"/>
          <w:sz w:val="22"/>
          <w:szCs w:val="22"/>
        </w:rPr>
        <w:t>OUR VISION</w:t>
      </w:r>
      <w:r>
        <w:rPr>
          <w:rFonts w:ascii="Calibri" w:hAnsi="Calibri" w:cs="Calibri"/>
        </w:rPr>
        <w:br/>
      </w:r>
      <w:r>
        <w:rPr>
          <w:rStyle w:val="eop"/>
          <w:rFonts w:ascii="Calibri" w:hAnsi="Calibri" w:cs="Calibri"/>
        </w:rPr>
        <w:t> </w:t>
      </w:r>
    </w:p>
    <w:p w14:paraId="1130E58C" w14:textId="77777777" w:rsidR="005938EC" w:rsidRDefault="005938EC" w:rsidP="000748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To be celebrated as one of the world’s leading Fringe Festivals.</w:t>
      </w:r>
      <w:r>
        <w:rPr>
          <w:rStyle w:val="eop"/>
          <w:rFonts w:ascii="Calibri" w:hAnsi="Calibri" w:cs="Calibri"/>
        </w:rPr>
        <w:t> </w:t>
      </w:r>
    </w:p>
    <w:p w14:paraId="1BE2E88E" w14:textId="77777777" w:rsidR="005938EC" w:rsidRDefault="005938EC" w:rsidP="0007485D">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B004801" w14:textId="77777777" w:rsidR="005938EC" w:rsidRDefault="005938EC" w:rsidP="0007485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4D745F4" w14:textId="096DF9C6" w:rsidR="005938EC" w:rsidRDefault="005938EC" w:rsidP="0007485D">
      <w:pPr>
        <w:pStyle w:val="NoSpacing"/>
        <w:spacing w:line="276" w:lineRule="auto"/>
        <w:jc w:val="both"/>
        <w:rPr>
          <w:rFonts w:ascii="Segoe UI" w:hAnsi="Segoe UI" w:cs="Segoe UI"/>
          <w:sz w:val="18"/>
          <w:szCs w:val="18"/>
        </w:rPr>
      </w:pPr>
      <w:r>
        <w:rPr>
          <w:rFonts w:asciiTheme="majorHAnsi" w:hAnsiTheme="majorHAnsi" w:cstheme="majorHAnsi"/>
          <w:bCs/>
          <w:color w:val="FF3399"/>
          <w:sz w:val="22"/>
          <w:szCs w:val="22"/>
        </w:rPr>
        <w:t>OUR PURPOSE</w:t>
      </w:r>
      <w:r>
        <w:rPr>
          <w:rFonts w:ascii="Calibri" w:hAnsi="Calibri" w:cs="Calibri"/>
        </w:rPr>
        <w:br/>
      </w:r>
      <w:r>
        <w:rPr>
          <w:rStyle w:val="eop"/>
          <w:rFonts w:ascii="Calibri" w:hAnsi="Calibri" w:cs="Calibri"/>
        </w:rPr>
        <w:t> </w:t>
      </w:r>
    </w:p>
    <w:p w14:paraId="51A35138" w14:textId="77777777" w:rsidR="005938EC" w:rsidRDefault="005938EC" w:rsidP="000748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To champion the independent cultural sector, placing it at the heart of Sydney.</w:t>
      </w:r>
      <w:r>
        <w:rPr>
          <w:rStyle w:val="eop"/>
          <w:rFonts w:ascii="Calibri" w:hAnsi="Calibri" w:cs="Calibri"/>
        </w:rPr>
        <w:t> </w:t>
      </w:r>
    </w:p>
    <w:p w14:paraId="31B2F823" w14:textId="77777777" w:rsidR="00445380" w:rsidRDefault="00445380" w:rsidP="00445380">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E63726" w14:textId="77777777" w:rsidR="00445380" w:rsidRDefault="00445380" w:rsidP="004453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1955D4B" w14:textId="5D815A04" w:rsidR="005938EC" w:rsidRPr="007A2759" w:rsidRDefault="005938EC" w:rsidP="005938EC">
      <w:pPr>
        <w:pStyle w:val="NoSpacing"/>
        <w:spacing w:line="276" w:lineRule="auto"/>
        <w:jc w:val="both"/>
        <w:rPr>
          <w:rFonts w:asciiTheme="majorHAnsi" w:hAnsiTheme="majorHAnsi" w:cstheme="majorHAnsi"/>
          <w:bCs/>
          <w:color w:val="FF3399"/>
          <w:sz w:val="22"/>
          <w:szCs w:val="22"/>
        </w:rPr>
      </w:pPr>
      <w:r>
        <w:rPr>
          <w:rFonts w:asciiTheme="majorHAnsi" w:hAnsiTheme="majorHAnsi" w:cstheme="majorHAnsi"/>
          <w:bCs/>
          <w:color w:val="FF3399"/>
          <w:sz w:val="22"/>
          <w:szCs w:val="22"/>
        </w:rPr>
        <w:t>OUR VALUES</w:t>
      </w:r>
    </w:p>
    <w:p w14:paraId="6D170AA4" w14:textId="6C1D8B81" w:rsidR="005938EC" w:rsidRDefault="005938EC" w:rsidP="005938EC">
      <w:pPr>
        <w:pStyle w:val="paragraph"/>
        <w:spacing w:before="0" w:beforeAutospacing="0" w:after="0" w:afterAutospacing="0"/>
        <w:ind w:left="135"/>
        <w:textAlignment w:val="baseline"/>
        <w:rPr>
          <w:rFonts w:ascii="Segoe UI" w:hAnsi="Segoe UI" w:cs="Segoe UI"/>
          <w:sz w:val="18"/>
          <w:szCs w:val="18"/>
        </w:rPr>
      </w:pPr>
    </w:p>
    <w:p w14:paraId="28002A78" w14:textId="77777777" w:rsidR="005938EC" w:rsidRDefault="005938EC" w:rsidP="005938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Expression; Access; Connection; Integrity; Excellence</w:t>
      </w:r>
      <w:r>
        <w:rPr>
          <w:rStyle w:val="eop"/>
          <w:rFonts w:ascii="Calibri" w:hAnsi="Calibri" w:cs="Calibri"/>
        </w:rPr>
        <w:t> </w:t>
      </w:r>
    </w:p>
    <w:p w14:paraId="1A449F6C" w14:textId="77777777" w:rsidR="00445380" w:rsidRDefault="00445380" w:rsidP="00445380">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A4C315" w14:textId="77777777" w:rsidR="00445380" w:rsidRDefault="00445380" w:rsidP="004453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873058" w14:textId="7550F484" w:rsidR="001F66C9" w:rsidRPr="007A2759" w:rsidRDefault="001F66C9" w:rsidP="004A2AA0">
      <w:pPr>
        <w:pStyle w:val="NoSpacing"/>
        <w:spacing w:line="276" w:lineRule="auto"/>
        <w:jc w:val="both"/>
        <w:rPr>
          <w:rFonts w:asciiTheme="majorHAnsi" w:hAnsiTheme="majorHAnsi" w:cstheme="majorHAnsi"/>
          <w:bCs/>
          <w:color w:val="FF3399"/>
          <w:sz w:val="22"/>
          <w:szCs w:val="22"/>
        </w:rPr>
      </w:pPr>
      <w:r w:rsidRPr="007A2759">
        <w:rPr>
          <w:rFonts w:asciiTheme="majorHAnsi" w:hAnsiTheme="majorHAnsi" w:cstheme="majorHAnsi"/>
          <w:bCs/>
          <w:color w:val="FF3399"/>
          <w:sz w:val="22"/>
          <w:szCs w:val="22"/>
        </w:rPr>
        <w:t>ABOUT THE POSITION</w:t>
      </w:r>
    </w:p>
    <w:p w14:paraId="1F4C5EF4" w14:textId="77777777" w:rsidR="00114A75" w:rsidRPr="007A2759" w:rsidRDefault="00114A75" w:rsidP="004A2AA0">
      <w:pPr>
        <w:pStyle w:val="NoSpacing"/>
        <w:spacing w:line="276" w:lineRule="auto"/>
        <w:jc w:val="both"/>
        <w:rPr>
          <w:rFonts w:asciiTheme="majorHAnsi" w:hAnsiTheme="majorHAnsi" w:cstheme="majorHAnsi"/>
          <w:sz w:val="22"/>
          <w:szCs w:val="22"/>
        </w:rPr>
      </w:pPr>
    </w:p>
    <w:p w14:paraId="10D71DF0" w14:textId="29CFE93C" w:rsidR="00633D29" w:rsidRDefault="00564A71" w:rsidP="00440800">
      <w:pPr>
        <w:pStyle w:val="NoSpacing"/>
        <w:spacing w:line="276" w:lineRule="auto"/>
        <w:jc w:val="both"/>
        <w:rPr>
          <w:rFonts w:asciiTheme="majorHAnsi" w:hAnsiTheme="majorHAnsi" w:cstheme="majorHAnsi"/>
          <w:sz w:val="22"/>
          <w:szCs w:val="22"/>
        </w:rPr>
      </w:pPr>
      <w:r w:rsidRPr="007A2759">
        <w:rPr>
          <w:rFonts w:asciiTheme="majorHAnsi" w:hAnsiTheme="majorHAnsi" w:cstheme="majorHAnsi"/>
          <w:sz w:val="22"/>
          <w:szCs w:val="22"/>
        </w:rPr>
        <w:t xml:space="preserve">Reporting to the </w:t>
      </w:r>
      <w:r w:rsidR="00CD2E5E">
        <w:rPr>
          <w:rFonts w:asciiTheme="majorHAnsi" w:hAnsiTheme="majorHAnsi" w:cstheme="majorHAnsi"/>
          <w:sz w:val="22"/>
          <w:szCs w:val="22"/>
        </w:rPr>
        <w:t>Ticketing Manager</w:t>
      </w:r>
      <w:r w:rsidR="00781E52">
        <w:rPr>
          <w:rFonts w:asciiTheme="majorHAnsi" w:hAnsiTheme="majorHAnsi" w:cstheme="majorHAnsi"/>
          <w:sz w:val="22"/>
          <w:szCs w:val="22"/>
        </w:rPr>
        <w:t xml:space="preserve"> and Ticketing Coordinator</w:t>
      </w:r>
      <w:r w:rsidR="00CD2E5E" w:rsidRPr="007A2759">
        <w:rPr>
          <w:rFonts w:asciiTheme="majorHAnsi" w:hAnsiTheme="majorHAnsi" w:cstheme="majorHAnsi"/>
          <w:sz w:val="22"/>
          <w:szCs w:val="22"/>
        </w:rPr>
        <w:t xml:space="preserve"> </w:t>
      </w:r>
      <w:r w:rsidRPr="007A2759">
        <w:rPr>
          <w:rFonts w:asciiTheme="majorHAnsi" w:hAnsiTheme="majorHAnsi" w:cstheme="majorHAnsi"/>
          <w:sz w:val="22"/>
          <w:szCs w:val="22"/>
        </w:rPr>
        <w:t xml:space="preserve">and working directly with the </w:t>
      </w:r>
      <w:r w:rsidR="00577E36">
        <w:rPr>
          <w:rFonts w:asciiTheme="majorHAnsi" w:hAnsiTheme="majorHAnsi" w:cstheme="majorHAnsi"/>
          <w:sz w:val="22"/>
          <w:szCs w:val="22"/>
        </w:rPr>
        <w:t>Festival team</w:t>
      </w:r>
      <w:r w:rsidR="0082545E">
        <w:rPr>
          <w:rFonts w:asciiTheme="majorHAnsi" w:hAnsiTheme="majorHAnsi" w:cstheme="majorHAnsi"/>
          <w:sz w:val="22"/>
          <w:szCs w:val="22"/>
        </w:rPr>
        <w:t xml:space="preserve">, </w:t>
      </w:r>
      <w:r w:rsidR="001F66C9" w:rsidRPr="007A2759">
        <w:rPr>
          <w:rFonts w:asciiTheme="majorHAnsi" w:hAnsiTheme="majorHAnsi" w:cstheme="majorHAnsi"/>
          <w:sz w:val="22"/>
          <w:szCs w:val="22"/>
        </w:rPr>
        <w:t xml:space="preserve">the Sydney Fringe </w:t>
      </w:r>
      <w:r w:rsidR="00781E52">
        <w:rPr>
          <w:rFonts w:asciiTheme="majorHAnsi" w:hAnsiTheme="majorHAnsi" w:cstheme="majorHAnsi"/>
          <w:sz w:val="22"/>
          <w:szCs w:val="22"/>
        </w:rPr>
        <w:t>Box Office Assistant</w:t>
      </w:r>
      <w:r w:rsidR="00801E05">
        <w:rPr>
          <w:rFonts w:asciiTheme="majorHAnsi" w:hAnsiTheme="majorHAnsi" w:cstheme="majorHAnsi"/>
          <w:sz w:val="22"/>
          <w:szCs w:val="22"/>
        </w:rPr>
        <w:t xml:space="preserve"> </w:t>
      </w:r>
      <w:r w:rsidR="001F66C9" w:rsidRPr="007A2759">
        <w:rPr>
          <w:rFonts w:asciiTheme="majorHAnsi" w:hAnsiTheme="majorHAnsi" w:cstheme="majorHAnsi"/>
          <w:sz w:val="22"/>
          <w:szCs w:val="22"/>
        </w:rPr>
        <w:t xml:space="preserve">will be </w:t>
      </w:r>
      <w:r w:rsidR="0091096F">
        <w:rPr>
          <w:rFonts w:asciiTheme="majorHAnsi" w:hAnsiTheme="majorHAnsi" w:cstheme="majorHAnsi"/>
          <w:sz w:val="22"/>
          <w:szCs w:val="22"/>
        </w:rPr>
        <w:t xml:space="preserve">working in the Village Green Festival Garden on-site box office </w:t>
      </w:r>
      <w:r w:rsidR="004B46A0">
        <w:rPr>
          <w:rFonts w:asciiTheme="majorHAnsi" w:hAnsiTheme="majorHAnsi" w:cstheme="majorHAnsi"/>
          <w:sz w:val="22"/>
          <w:szCs w:val="22"/>
        </w:rPr>
        <w:t>responding to customer enquiries</w:t>
      </w:r>
      <w:r w:rsidR="006238E4">
        <w:rPr>
          <w:rFonts w:asciiTheme="majorHAnsi" w:hAnsiTheme="majorHAnsi" w:cstheme="majorHAnsi"/>
          <w:sz w:val="22"/>
          <w:szCs w:val="22"/>
        </w:rPr>
        <w:t xml:space="preserve"> and </w:t>
      </w:r>
      <w:r w:rsidR="00801E05">
        <w:rPr>
          <w:rFonts w:asciiTheme="majorHAnsi" w:hAnsiTheme="majorHAnsi" w:cstheme="majorHAnsi"/>
          <w:sz w:val="22"/>
          <w:szCs w:val="22"/>
        </w:rPr>
        <w:t>e</w:t>
      </w:r>
      <w:r w:rsidR="00801E05" w:rsidRPr="00EB2448">
        <w:rPr>
          <w:rFonts w:asciiTheme="majorHAnsi" w:hAnsiTheme="majorHAnsi" w:cstheme="majorHAnsi"/>
          <w:sz w:val="22"/>
          <w:szCs w:val="22"/>
        </w:rPr>
        <w:t>nsurin</w:t>
      </w:r>
      <w:r w:rsidR="00801E05">
        <w:rPr>
          <w:rFonts w:asciiTheme="majorHAnsi" w:hAnsiTheme="majorHAnsi" w:cstheme="majorHAnsi"/>
          <w:sz w:val="22"/>
          <w:szCs w:val="22"/>
        </w:rPr>
        <w:t xml:space="preserve">g </w:t>
      </w:r>
      <w:r w:rsidR="00801E05" w:rsidRPr="00EB2448">
        <w:rPr>
          <w:rFonts w:asciiTheme="majorHAnsi" w:hAnsiTheme="majorHAnsi" w:cstheme="majorHAnsi"/>
          <w:sz w:val="22"/>
          <w:szCs w:val="22"/>
        </w:rPr>
        <w:t xml:space="preserve">the smooth sale and delivery of Sydney Fringe Festival tickets through </w:t>
      </w:r>
      <w:r w:rsidR="006238E4">
        <w:rPr>
          <w:rFonts w:asciiTheme="majorHAnsi" w:hAnsiTheme="majorHAnsi" w:cstheme="majorHAnsi"/>
          <w:sz w:val="22"/>
          <w:szCs w:val="22"/>
        </w:rPr>
        <w:t>the box office</w:t>
      </w:r>
      <w:r w:rsidR="00473B28">
        <w:rPr>
          <w:rFonts w:asciiTheme="majorHAnsi" w:hAnsiTheme="majorHAnsi" w:cstheme="majorHAnsi"/>
          <w:sz w:val="22"/>
          <w:szCs w:val="22"/>
        </w:rPr>
        <w:t>.</w:t>
      </w:r>
      <w:r w:rsidR="003A1E3D">
        <w:rPr>
          <w:rFonts w:asciiTheme="majorHAnsi" w:hAnsiTheme="majorHAnsi" w:cstheme="majorHAnsi"/>
          <w:sz w:val="22"/>
          <w:szCs w:val="22"/>
        </w:rPr>
        <w:t xml:space="preserve"> </w:t>
      </w:r>
    </w:p>
    <w:p w14:paraId="7816601A" w14:textId="77777777" w:rsidR="00445380" w:rsidRDefault="00445380" w:rsidP="00445380">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71B970" w14:textId="77777777" w:rsidR="00445380" w:rsidRDefault="00445380" w:rsidP="004453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A3D5A3B" w14:textId="7FB23C29" w:rsidR="001F66C9" w:rsidRDefault="001F66C9" w:rsidP="00490A52">
      <w:pPr>
        <w:pStyle w:val="NoSpacing"/>
        <w:spacing w:line="276" w:lineRule="auto"/>
        <w:jc w:val="both"/>
        <w:rPr>
          <w:rFonts w:asciiTheme="majorHAnsi" w:hAnsiTheme="majorHAnsi" w:cstheme="majorHAnsi"/>
          <w:bCs/>
          <w:color w:val="FF3399"/>
          <w:sz w:val="22"/>
          <w:szCs w:val="22"/>
        </w:rPr>
      </w:pPr>
      <w:r w:rsidRPr="00490A52">
        <w:rPr>
          <w:rFonts w:asciiTheme="majorHAnsi" w:hAnsiTheme="majorHAnsi" w:cstheme="majorHAnsi"/>
          <w:bCs/>
          <w:color w:val="FF3399"/>
          <w:sz w:val="22"/>
          <w:szCs w:val="22"/>
        </w:rPr>
        <w:t>KEY COMPETENCIES</w:t>
      </w:r>
    </w:p>
    <w:p w14:paraId="2F47A7DA" w14:textId="77777777" w:rsidR="00490A52" w:rsidRPr="007A2759" w:rsidRDefault="00490A52" w:rsidP="00490A52">
      <w:pPr>
        <w:pStyle w:val="NoSpacing"/>
        <w:spacing w:line="276" w:lineRule="auto"/>
        <w:jc w:val="both"/>
        <w:rPr>
          <w:rFonts w:asciiTheme="majorHAnsi" w:hAnsiTheme="majorHAnsi" w:cstheme="majorHAnsi"/>
          <w:bCs/>
          <w:color w:val="FF3399"/>
          <w:sz w:val="22"/>
          <w:szCs w:val="22"/>
        </w:rPr>
      </w:pPr>
    </w:p>
    <w:p w14:paraId="0EBB495A" w14:textId="607836E5" w:rsidR="001F66C9" w:rsidRPr="007A2759" w:rsidRDefault="001F66C9" w:rsidP="001F66C9">
      <w:pPr>
        <w:pStyle w:val="NoSpacing"/>
        <w:numPr>
          <w:ilvl w:val="0"/>
          <w:numId w:val="23"/>
        </w:numPr>
        <w:spacing w:line="360" w:lineRule="auto"/>
        <w:jc w:val="both"/>
        <w:rPr>
          <w:rFonts w:asciiTheme="majorHAnsi" w:hAnsiTheme="majorHAnsi" w:cstheme="majorHAnsi"/>
          <w:sz w:val="22"/>
          <w:szCs w:val="22"/>
        </w:rPr>
      </w:pPr>
      <w:r w:rsidRPr="007A2759">
        <w:rPr>
          <w:rFonts w:asciiTheme="majorHAnsi" w:hAnsiTheme="majorHAnsi" w:cstheme="majorHAnsi"/>
          <w:sz w:val="22"/>
          <w:szCs w:val="22"/>
        </w:rPr>
        <w:t>Demonstrated experience in Box Office</w:t>
      </w:r>
      <w:r w:rsidR="0082545E">
        <w:rPr>
          <w:rFonts w:asciiTheme="majorHAnsi" w:hAnsiTheme="majorHAnsi" w:cstheme="majorHAnsi"/>
          <w:sz w:val="22"/>
          <w:szCs w:val="22"/>
        </w:rPr>
        <w:t>/Ticketing</w:t>
      </w:r>
      <w:r w:rsidRPr="007A2759">
        <w:rPr>
          <w:rFonts w:asciiTheme="majorHAnsi" w:hAnsiTheme="majorHAnsi" w:cstheme="majorHAnsi"/>
          <w:sz w:val="22"/>
          <w:szCs w:val="22"/>
        </w:rPr>
        <w:t xml:space="preserve"> </w:t>
      </w:r>
      <w:r w:rsidR="00490A52">
        <w:rPr>
          <w:rFonts w:asciiTheme="majorHAnsi" w:hAnsiTheme="majorHAnsi" w:cstheme="majorHAnsi"/>
          <w:sz w:val="22"/>
          <w:szCs w:val="22"/>
        </w:rPr>
        <w:t>operations</w:t>
      </w:r>
      <w:r w:rsidRPr="007A2759">
        <w:rPr>
          <w:rFonts w:asciiTheme="majorHAnsi" w:hAnsiTheme="majorHAnsi" w:cstheme="majorHAnsi"/>
          <w:sz w:val="22"/>
          <w:szCs w:val="22"/>
        </w:rPr>
        <w:t xml:space="preserve"> in a festival or event environment</w:t>
      </w:r>
      <w:r w:rsidR="003A1E3D">
        <w:rPr>
          <w:rFonts w:asciiTheme="majorHAnsi" w:hAnsiTheme="majorHAnsi" w:cstheme="majorHAnsi"/>
          <w:sz w:val="22"/>
          <w:szCs w:val="22"/>
        </w:rPr>
        <w:t>;</w:t>
      </w:r>
    </w:p>
    <w:p w14:paraId="0A1BEBEC" w14:textId="7EDEEB0B" w:rsidR="007C26A7" w:rsidRPr="003D68C0" w:rsidRDefault="001F66C9" w:rsidP="001F66C9">
      <w:pPr>
        <w:pStyle w:val="NoSpacing"/>
        <w:numPr>
          <w:ilvl w:val="0"/>
          <w:numId w:val="23"/>
        </w:numPr>
        <w:spacing w:line="360" w:lineRule="auto"/>
        <w:jc w:val="both"/>
        <w:rPr>
          <w:rFonts w:asciiTheme="majorHAnsi" w:hAnsiTheme="majorHAnsi" w:cstheme="majorHAnsi"/>
          <w:color w:val="0C233D"/>
          <w:sz w:val="22"/>
          <w:szCs w:val="22"/>
        </w:rPr>
      </w:pPr>
      <w:r w:rsidRPr="007A2759">
        <w:rPr>
          <w:rFonts w:asciiTheme="majorHAnsi" w:hAnsiTheme="majorHAnsi" w:cstheme="majorHAnsi"/>
          <w:sz w:val="22"/>
          <w:szCs w:val="22"/>
        </w:rPr>
        <w:t>A</w:t>
      </w:r>
      <w:r w:rsidR="00490A52">
        <w:rPr>
          <w:rFonts w:asciiTheme="majorHAnsi" w:hAnsiTheme="majorHAnsi" w:cstheme="majorHAnsi"/>
          <w:sz w:val="22"/>
          <w:szCs w:val="22"/>
        </w:rPr>
        <w:t xml:space="preserve"> working </w:t>
      </w:r>
      <w:r w:rsidRPr="007A2759">
        <w:rPr>
          <w:rFonts w:asciiTheme="majorHAnsi" w:hAnsiTheme="majorHAnsi" w:cstheme="majorHAnsi"/>
          <w:sz w:val="22"/>
          <w:szCs w:val="22"/>
        </w:rPr>
        <w:t xml:space="preserve">knowledge of ticketing systems </w:t>
      </w:r>
      <w:r w:rsidR="00AC1F69">
        <w:rPr>
          <w:rFonts w:asciiTheme="majorHAnsi" w:hAnsiTheme="majorHAnsi" w:cstheme="majorHAnsi"/>
          <w:sz w:val="22"/>
          <w:szCs w:val="22"/>
        </w:rPr>
        <w:t xml:space="preserve">(ideally </w:t>
      </w:r>
      <w:r w:rsidR="0082545E">
        <w:rPr>
          <w:rFonts w:asciiTheme="majorHAnsi" w:hAnsiTheme="majorHAnsi" w:cstheme="majorHAnsi"/>
          <w:sz w:val="22"/>
          <w:szCs w:val="22"/>
        </w:rPr>
        <w:t>Ferve</w:t>
      </w:r>
      <w:r w:rsidR="00AC1F69">
        <w:rPr>
          <w:rFonts w:asciiTheme="majorHAnsi" w:hAnsiTheme="majorHAnsi" w:cstheme="majorHAnsi"/>
          <w:sz w:val="22"/>
          <w:szCs w:val="22"/>
        </w:rPr>
        <w:t xml:space="preserve">) </w:t>
      </w:r>
      <w:r w:rsidRPr="007A2759">
        <w:rPr>
          <w:rFonts w:asciiTheme="majorHAnsi" w:hAnsiTheme="majorHAnsi" w:cstheme="majorHAnsi"/>
          <w:sz w:val="22"/>
          <w:szCs w:val="22"/>
        </w:rPr>
        <w:t>and box office operations, or equivalent administration systems</w:t>
      </w:r>
      <w:r w:rsidR="003A1E3D">
        <w:rPr>
          <w:rFonts w:asciiTheme="majorHAnsi" w:hAnsiTheme="majorHAnsi" w:cstheme="majorHAnsi"/>
          <w:sz w:val="22"/>
          <w:szCs w:val="22"/>
        </w:rPr>
        <w:t>;</w:t>
      </w:r>
    </w:p>
    <w:p w14:paraId="64DFE7EA" w14:textId="3B8A262C" w:rsidR="003D68C0" w:rsidRPr="003D68C0" w:rsidRDefault="003D68C0" w:rsidP="001F66C9">
      <w:pPr>
        <w:pStyle w:val="NoSpacing"/>
        <w:numPr>
          <w:ilvl w:val="0"/>
          <w:numId w:val="23"/>
        </w:numPr>
        <w:spacing w:line="360" w:lineRule="auto"/>
        <w:jc w:val="both"/>
        <w:rPr>
          <w:rFonts w:asciiTheme="majorHAnsi" w:hAnsiTheme="majorHAnsi" w:cstheme="majorHAnsi"/>
          <w:color w:val="0C233D"/>
          <w:sz w:val="22"/>
          <w:szCs w:val="22"/>
        </w:rPr>
      </w:pPr>
      <w:r>
        <w:rPr>
          <w:rFonts w:asciiTheme="majorHAnsi" w:hAnsiTheme="majorHAnsi" w:cstheme="majorHAnsi"/>
          <w:sz w:val="22"/>
          <w:szCs w:val="22"/>
        </w:rPr>
        <w:lastRenderedPageBreak/>
        <w:t xml:space="preserve">Experience working within festival environments or theatre venues in a </w:t>
      </w:r>
      <w:r w:rsidR="004824FF">
        <w:rPr>
          <w:rFonts w:asciiTheme="majorHAnsi" w:hAnsiTheme="majorHAnsi" w:cstheme="majorHAnsi"/>
          <w:sz w:val="22"/>
          <w:szCs w:val="22"/>
        </w:rPr>
        <w:t xml:space="preserve">ticketing, </w:t>
      </w:r>
      <w:r>
        <w:rPr>
          <w:rFonts w:asciiTheme="majorHAnsi" w:hAnsiTheme="majorHAnsi" w:cstheme="majorHAnsi"/>
          <w:sz w:val="22"/>
          <w:szCs w:val="22"/>
        </w:rPr>
        <w:t xml:space="preserve">front of house, ushering </w:t>
      </w:r>
      <w:r w:rsidR="004824FF">
        <w:rPr>
          <w:rFonts w:asciiTheme="majorHAnsi" w:hAnsiTheme="majorHAnsi" w:cstheme="majorHAnsi"/>
          <w:sz w:val="22"/>
          <w:szCs w:val="22"/>
        </w:rPr>
        <w:t>and/</w:t>
      </w:r>
      <w:r>
        <w:rPr>
          <w:rFonts w:asciiTheme="majorHAnsi" w:hAnsiTheme="majorHAnsi" w:cstheme="majorHAnsi"/>
          <w:sz w:val="22"/>
          <w:szCs w:val="22"/>
        </w:rPr>
        <w:t>or customer service capacity</w:t>
      </w:r>
      <w:r w:rsidR="003A1E3D">
        <w:rPr>
          <w:rFonts w:asciiTheme="majorHAnsi" w:hAnsiTheme="majorHAnsi" w:cstheme="majorHAnsi"/>
          <w:sz w:val="22"/>
          <w:szCs w:val="22"/>
        </w:rPr>
        <w:t>;</w:t>
      </w:r>
    </w:p>
    <w:p w14:paraId="0857FEAA" w14:textId="0F99F4CC" w:rsidR="007C26A7" w:rsidRPr="007A2759" w:rsidRDefault="007C26A7" w:rsidP="007C26A7">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sidRPr="007A2759">
        <w:rPr>
          <w:rFonts w:asciiTheme="majorHAnsi" w:hAnsiTheme="majorHAnsi" w:cstheme="majorHAnsi"/>
          <w:sz w:val="22"/>
          <w:szCs w:val="22"/>
        </w:rPr>
        <w:t>Demonstrated ability to develop effective relationships and efficiently manage competing priorities within a stressful, customer focused environment</w:t>
      </w:r>
      <w:r w:rsidR="009104C9">
        <w:rPr>
          <w:rFonts w:asciiTheme="majorHAnsi" w:hAnsiTheme="majorHAnsi" w:cstheme="majorHAnsi"/>
          <w:sz w:val="22"/>
          <w:szCs w:val="22"/>
        </w:rPr>
        <w:t>;</w:t>
      </w:r>
    </w:p>
    <w:p w14:paraId="2AF275D0" w14:textId="48EC0EDD" w:rsidR="001F66C9" w:rsidRPr="007A2759" w:rsidRDefault="001F66C9" w:rsidP="007C26A7">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sidRPr="007A2759">
        <w:rPr>
          <w:rFonts w:asciiTheme="majorHAnsi" w:hAnsiTheme="majorHAnsi" w:cstheme="majorHAnsi"/>
          <w:sz w:val="22"/>
          <w:szCs w:val="22"/>
        </w:rPr>
        <w:t>Ability to show initiative and exercise sound decision making across all areas of the position and to work effectively independent of supervision</w:t>
      </w:r>
      <w:r w:rsidR="009104C9">
        <w:rPr>
          <w:rFonts w:asciiTheme="majorHAnsi" w:hAnsiTheme="majorHAnsi" w:cstheme="majorHAnsi"/>
          <w:sz w:val="22"/>
          <w:szCs w:val="22"/>
        </w:rPr>
        <w:t>;</w:t>
      </w:r>
    </w:p>
    <w:p w14:paraId="329E6F2D" w14:textId="23031685" w:rsidR="001F66C9" w:rsidRPr="007A2759" w:rsidRDefault="001F66C9" w:rsidP="001F66C9">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sidRPr="007A2759">
        <w:rPr>
          <w:rFonts w:asciiTheme="majorHAnsi" w:hAnsiTheme="majorHAnsi" w:cstheme="majorHAnsi"/>
          <w:sz w:val="22"/>
          <w:szCs w:val="22"/>
        </w:rPr>
        <w:t>Highly</w:t>
      </w:r>
      <w:r w:rsidR="00633D29" w:rsidRPr="007A2759">
        <w:rPr>
          <w:rFonts w:asciiTheme="majorHAnsi" w:hAnsiTheme="majorHAnsi" w:cstheme="majorHAnsi"/>
          <w:sz w:val="22"/>
          <w:szCs w:val="22"/>
        </w:rPr>
        <w:t xml:space="preserve"> proficient communication, administration and </w:t>
      </w:r>
      <w:r w:rsidRPr="007A2759">
        <w:rPr>
          <w:rFonts w:asciiTheme="majorHAnsi" w:hAnsiTheme="majorHAnsi" w:cstheme="majorHAnsi"/>
          <w:sz w:val="22"/>
          <w:szCs w:val="22"/>
        </w:rPr>
        <w:t xml:space="preserve">written and verbal </w:t>
      </w:r>
      <w:r w:rsidR="00633D29" w:rsidRPr="007A2759">
        <w:rPr>
          <w:rFonts w:asciiTheme="majorHAnsi" w:hAnsiTheme="majorHAnsi" w:cstheme="majorHAnsi"/>
          <w:sz w:val="22"/>
          <w:szCs w:val="22"/>
        </w:rPr>
        <w:t xml:space="preserve">skills, </w:t>
      </w:r>
      <w:r w:rsidRPr="007A2759">
        <w:rPr>
          <w:rFonts w:asciiTheme="majorHAnsi" w:hAnsiTheme="majorHAnsi" w:cstheme="majorHAnsi"/>
          <w:sz w:val="22"/>
          <w:szCs w:val="22"/>
        </w:rPr>
        <w:t>including the use of digital technologies</w:t>
      </w:r>
      <w:r w:rsidR="009104C9">
        <w:rPr>
          <w:rFonts w:asciiTheme="majorHAnsi" w:hAnsiTheme="majorHAnsi" w:cstheme="majorHAnsi"/>
          <w:sz w:val="22"/>
          <w:szCs w:val="22"/>
        </w:rPr>
        <w:t>;</w:t>
      </w:r>
    </w:p>
    <w:p w14:paraId="5FBE823E" w14:textId="4883A4D0" w:rsidR="007C26A7" w:rsidRPr="00EB2448" w:rsidRDefault="001F66C9" w:rsidP="00EB2448">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sidRPr="007A2759">
        <w:rPr>
          <w:rFonts w:asciiTheme="majorHAnsi" w:hAnsiTheme="majorHAnsi" w:cstheme="majorHAnsi"/>
          <w:sz w:val="22"/>
          <w:szCs w:val="22"/>
        </w:rPr>
        <w:t>Discipline and resourcefulness, with the capacity to think laterally and solve problems creatively</w:t>
      </w:r>
      <w:r w:rsidR="009104C9">
        <w:rPr>
          <w:rFonts w:asciiTheme="majorHAnsi" w:hAnsiTheme="majorHAnsi" w:cstheme="majorHAnsi"/>
          <w:sz w:val="22"/>
          <w:szCs w:val="22"/>
        </w:rPr>
        <w:t>;</w:t>
      </w:r>
    </w:p>
    <w:p w14:paraId="2A97676E" w14:textId="3EC0A334" w:rsidR="007C26A7" w:rsidRPr="007A2759" w:rsidRDefault="007C26A7" w:rsidP="007C26A7">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sidRPr="007A2759">
        <w:rPr>
          <w:rFonts w:asciiTheme="majorHAnsi" w:hAnsiTheme="majorHAnsi" w:cstheme="majorHAnsi"/>
          <w:sz w:val="22"/>
          <w:szCs w:val="22"/>
        </w:rPr>
        <w:t>Understanding and respect of the contribution volunteers make to the not-for-profit sector</w:t>
      </w:r>
      <w:r w:rsidR="009104C9">
        <w:rPr>
          <w:rFonts w:asciiTheme="majorHAnsi" w:hAnsiTheme="majorHAnsi" w:cstheme="majorHAnsi"/>
          <w:sz w:val="22"/>
          <w:szCs w:val="22"/>
        </w:rPr>
        <w:t>;</w:t>
      </w:r>
    </w:p>
    <w:p w14:paraId="5F0359A9" w14:textId="180A5663" w:rsidR="007C26A7" w:rsidRPr="007A2759" w:rsidRDefault="007C26A7" w:rsidP="00633D29">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sidRPr="007A2759">
        <w:rPr>
          <w:rFonts w:asciiTheme="majorHAnsi" w:hAnsiTheme="majorHAnsi" w:cstheme="majorHAnsi"/>
          <w:sz w:val="22"/>
          <w:szCs w:val="22"/>
        </w:rPr>
        <w:t>Professional, enthusiastic and positive attitude together with the ability to be a team player, with commitment to group success</w:t>
      </w:r>
      <w:r w:rsidR="009104C9">
        <w:rPr>
          <w:rFonts w:asciiTheme="majorHAnsi" w:hAnsiTheme="majorHAnsi" w:cstheme="majorHAnsi"/>
          <w:sz w:val="22"/>
          <w:szCs w:val="22"/>
        </w:rPr>
        <w:t>;</w:t>
      </w:r>
    </w:p>
    <w:p w14:paraId="058DDC49" w14:textId="2831A673" w:rsidR="00445380" w:rsidRPr="00445380" w:rsidRDefault="007C26A7" w:rsidP="005E281D">
      <w:pPr>
        <w:pStyle w:val="ListParagraph"/>
        <w:widowControl w:val="0"/>
        <w:numPr>
          <w:ilvl w:val="0"/>
          <w:numId w:val="23"/>
        </w:numPr>
        <w:pBdr>
          <w:bottom w:val="single" w:sz="6" w:space="1" w:color="000000"/>
        </w:pBdr>
        <w:tabs>
          <w:tab w:val="left" w:pos="940"/>
          <w:tab w:val="left" w:pos="1440"/>
        </w:tabs>
        <w:autoSpaceDE w:val="0"/>
        <w:autoSpaceDN w:val="0"/>
        <w:adjustRightInd w:val="0"/>
        <w:spacing w:line="360" w:lineRule="auto"/>
        <w:jc w:val="both"/>
        <w:textAlignment w:val="baseline"/>
        <w:rPr>
          <w:rFonts w:ascii="Segoe UI" w:hAnsi="Segoe UI" w:cs="Segoe UI"/>
          <w:sz w:val="18"/>
          <w:szCs w:val="18"/>
        </w:rPr>
      </w:pPr>
      <w:r w:rsidRPr="00445380">
        <w:rPr>
          <w:rFonts w:asciiTheme="majorHAnsi" w:hAnsiTheme="majorHAnsi" w:cstheme="majorHAnsi"/>
          <w:sz w:val="22"/>
          <w:szCs w:val="22"/>
        </w:rPr>
        <w:t>Values consistent with the goals and philosophy of The Sydney Fringe.</w:t>
      </w:r>
      <w:r w:rsidR="00445380">
        <w:rPr>
          <w:rFonts w:asciiTheme="majorHAnsi" w:hAnsiTheme="majorHAnsi" w:cstheme="majorHAnsi"/>
          <w:sz w:val="22"/>
          <w:szCs w:val="22"/>
        </w:rPr>
        <w:br/>
      </w:r>
      <w:r w:rsidR="00445380" w:rsidRPr="00445380">
        <w:rPr>
          <w:rStyle w:val="eop"/>
          <w:rFonts w:ascii="Calibri" w:hAnsi="Calibri" w:cs="Calibri"/>
        </w:rPr>
        <w:t> </w:t>
      </w:r>
    </w:p>
    <w:p w14:paraId="7D7179A8" w14:textId="75B13ACD" w:rsidR="001F66C9" w:rsidRPr="00EB2448" w:rsidRDefault="001F66C9" w:rsidP="001F66C9">
      <w:pPr>
        <w:spacing w:before="100" w:beforeAutospacing="1" w:after="100" w:afterAutospacing="1"/>
        <w:rPr>
          <w:rFonts w:asciiTheme="majorHAnsi" w:hAnsiTheme="majorHAnsi" w:cstheme="majorHAnsi"/>
          <w:bCs/>
          <w:color w:val="FF3399"/>
          <w:sz w:val="22"/>
          <w:szCs w:val="22"/>
        </w:rPr>
      </w:pPr>
      <w:r w:rsidRPr="00EB2448">
        <w:rPr>
          <w:rFonts w:asciiTheme="majorHAnsi" w:hAnsiTheme="majorHAnsi" w:cstheme="majorHAnsi"/>
          <w:bCs/>
          <w:color w:val="FF3399"/>
          <w:sz w:val="22"/>
          <w:szCs w:val="22"/>
        </w:rPr>
        <w:t>RESPONSIBILITIES</w:t>
      </w:r>
      <w:r w:rsidR="00E33645" w:rsidRPr="00EB2448">
        <w:rPr>
          <w:rFonts w:asciiTheme="majorHAnsi" w:hAnsiTheme="majorHAnsi" w:cstheme="majorHAnsi"/>
          <w:bCs/>
          <w:color w:val="FF3399"/>
          <w:sz w:val="22"/>
          <w:szCs w:val="22"/>
        </w:rPr>
        <w:t xml:space="preserve"> </w:t>
      </w:r>
    </w:p>
    <w:p w14:paraId="2CECB112" w14:textId="3227912A" w:rsidR="00383E4D" w:rsidRDefault="00383E4D" w:rsidP="005938EC">
      <w:pPr>
        <w:pStyle w:val="ListParagraph"/>
        <w:numPr>
          <w:ilvl w:val="0"/>
          <w:numId w:val="22"/>
        </w:numPr>
        <w:spacing w:before="100" w:beforeAutospacing="1" w:after="100" w:afterAutospacing="1" w:line="360" w:lineRule="auto"/>
        <w:rPr>
          <w:rFonts w:asciiTheme="majorHAnsi" w:hAnsiTheme="majorHAnsi" w:cstheme="majorHAnsi"/>
          <w:sz w:val="22"/>
          <w:szCs w:val="22"/>
        </w:rPr>
      </w:pPr>
      <w:r>
        <w:rPr>
          <w:rFonts w:asciiTheme="majorHAnsi" w:hAnsiTheme="majorHAnsi" w:cstheme="majorHAnsi"/>
          <w:sz w:val="22"/>
          <w:szCs w:val="22"/>
        </w:rPr>
        <w:t xml:space="preserve">Handling customer enquiries at the </w:t>
      </w:r>
      <w:r w:rsidR="002D0162">
        <w:rPr>
          <w:rFonts w:asciiTheme="majorHAnsi" w:hAnsiTheme="majorHAnsi" w:cstheme="majorHAnsi"/>
          <w:sz w:val="22"/>
          <w:szCs w:val="22"/>
        </w:rPr>
        <w:t>Village Green</w:t>
      </w:r>
      <w:r>
        <w:rPr>
          <w:rFonts w:asciiTheme="majorHAnsi" w:hAnsiTheme="majorHAnsi" w:cstheme="majorHAnsi"/>
          <w:sz w:val="22"/>
          <w:szCs w:val="22"/>
        </w:rPr>
        <w:t xml:space="preserve"> Festival Garden Box Office related to festival information and local amenities;</w:t>
      </w:r>
    </w:p>
    <w:p w14:paraId="715AE6F3" w14:textId="1E1E11FA" w:rsidR="00383E4D" w:rsidRDefault="00383E4D" w:rsidP="005938EC">
      <w:pPr>
        <w:pStyle w:val="ListParagraph"/>
        <w:numPr>
          <w:ilvl w:val="0"/>
          <w:numId w:val="22"/>
        </w:numPr>
        <w:spacing w:before="100" w:beforeAutospacing="1" w:after="100" w:afterAutospacing="1" w:line="360" w:lineRule="auto"/>
        <w:rPr>
          <w:rFonts w:asciiTheme="majorHAnsi" w:hAnsiTheme="majorHAnsi" w:cstheme="majorHAnsi"/>
          <w:sz w:val="22"/>
          <w:szCs w:val="22"/>
        </w:rPr>
      </w:pPr>
      <w:r>
        <w:rPr>
          <w:rFonts w:asciiTheme="majorHAnsi" w:hAnsiTheme="majorHAnsi" w:cstheme="majorHAnsi"/>
          <w:sz w:val="22"/>
          <w:szCs w:val="22"/>
        </w:rPr>
        <w:t>Processing ticket sales and assisting customers with ticket re-prints;</w:t>
      </w:r>
    </w:p>
    <w:p w14:paraId="0CBCB3CC" w14:textId="4A0B2B1A" w:rsidR="008870F7" w:rsidRPr="00383E4D" w:rsidRDefault="00490A52" w:rsidP="00383E4D">
      <w:pPr>
        <w:pStyle w:val="ListParagraph"/>
        <w:numPr>
          <w:ilvl w:val="0"/>
          <w:numId w:val="22"/>
        </w:numPr>
        <w:spacing w:before="100" w:beforeAutospacing="1" w:after="100" w:afterAutospacing="1" w:line="360" w:lineRule="auto"/>
        <w:rPr>
          <w:rFonts w:asciiTheme="majorHAnsi" w:hAnsiTheme="majorHAnsi" w:cstheme="majorHAnsi"/>
          <w:sz w:val="22"/>
          <w:szCs w:val="22"/>
        </w:rPr>
      </w:pPr>
      <w:r>
        <w:rPr>
          <w:rFonts w:asciiTheme="majorHAnsi" w:hAnsiTheme="majorHAnsi" w:cstheme="majorHAnsi"/>
          <w:sz w:val="22"/>
          <w:szCs w:val="22"/>
        </w:rPr>
        <w:t xml:space="preserve">Work </w:t>
      </w:r>
      <w:r w:rsidR="008870F7">
        <w:rPr>
          <w:rFonts w:asciiTheme="majorHAnsi" w:hAnsiTheme="majorHAnsi" w:cstheme="majorHAnsi"/>
          <w:sz w:val="22"/>
          <w:szCs w:val="22"/>
        </w:rPr>
        <w:t xml:space="preserve">in collaboration with </w:t>
      </w:r>
      <w:r w:rsidR="00462F8B">
        <w:rPr>
          <w:rFonts w:asciiTheme="majorHAnsi" w:hAnsiTheme="majorHAnsi" w:cstheme="majorHAnsi"/>
          <w:sz w:val="22"/>
          <w:szCs w:val="22"/>
        </w:rPr>
        <w:t xml:space="preserve">the </w:t>
      </w:r>
      <w:r w:rsidR="003D68C0">
        <w:rPr>
          <w:rFonts w:asciiTheme="majorHAnsi" w:hAnsiTheme="majorHAnsi" w:cstheme="majorHAnsi"/>
          <w:sz w:val="22"/>
          <w:szCs w:val="22"/>
        </w:rPr>
        <w:t xml:space="preserve">Ticketing </w:t>
      </w:r>
      <w:r w:rsidR="00383E4D">
        <w:rPr>
          <w:rFonts w:asciiTheme="majorHAnsi" w:hAnsiTheme="majorHAnsi" w:cstheme="majorHAnsi"/>
          <w:sz w:val="22"/>
          <w:szCs w:val="22"/>
        </w:rPr>
        <w:t>team</w:t>
      </w:r>
      <w:r w:rsidR="003D68C0">
        <w:rPr>
          <w:rFonts w:asciiTheme="majorHAnsi" w:hAnsiTheme="majorHAnsi" w:cstheme="majorHAnsi"/>
          <w:sz w:val="22"/>
          <w:szCs w:val="22"/>
        </w:rPr>
        <w:t xml:space="preserve"> </w:t>
      </w:r>
      <w:r w:rsidR="00462F8B">
        <w:rPr>
          <w:rFonts w:asciiTheme="majorHAnsi" w:hAnsiTheme="majorHAnsi" w:cstheme="majorHAnsi"/>
          <w:sz w:val="22"/>
          <w:szCs w:val="22"/>
        </w:rPr>
        <w:t>to deliver</w:t>
      </w:r>
      <w:r w:rsidR="00383E4D">
        <w:rPr>
          <w:rFonts w:asciiTheme="majorHAnsi" w:hAnsiTheme="majorHAnsi" w:cstheme="majorHAnsi"/>
          <w:sz w:val="22"/>
          <w:szCs w:val="22"/>
        </w:rPr>
        <w:t xml:space="preserve"> s</w:t>
      </w:r>
      <w:r w:rsidR="008870F7" w:rsidRPr="00383E4D">
        <w:rPr>
          <w:rFonts w:asciiTheme="majorHAnsi" w:hAnsiTheme="majorHAnsi" w:cstheme="majorHAnsi"/>
          <w:sz w:val="22"/>
          <w:szCs w:val="22"/>
        </w:rPr>
        <w:t>eamless operation of the Ferve Ticketing System</w:t>
      </w:r>
      <w:r w:rsidR="00082310" w:rsidRPr="00383E4D">
        <w:rPr>
          <w:rFonts w:asciiTheme="majorHAnsi" w:hAnsiTheme="majorHAnsi" w:cstheme="majorHAnsi"/>
          <w:sz w:val="22"/>
          <w:szCs w:val="22"/>
        </w:rPr>
        <w:t>, troubleshooting customer and system issues where required</w:t>
      </w:r>
      <w:r w:rsidR="004D187C" w:rsidRPr="00383E4D">
        <w:rPr>
          <w:rFonts w:asciiTheme="majorHAnsi" w:hAnsiTheme="majorHAnsi" w:cstheme="majorHAnsi"/>
          <w:sz w:val="22"/>
          <w:szCs w:val="22"/>
        </w:rPr>
        <w:t>;</w:t>
      </w:r>
    </w:p>
    <w:p w14:paraId="698A3EE2" w14:textId="1C5AD548" w:rsidR="00082310" w:rsidRPr="0007485D" w:rsidRDefault="00383E4D" w:rsidP="00082310">
      <w:pPr>
        <w:pStyle w:val="ListParagraph"/>
        <w:widowControl w:val="0"/>
        <w:numPr>
          <w:ilvl w:val="0"/>
          <w:numId w:val="29"/>
        </w:numPr>
        <w:autoSpaceDE w:val="0"/>
        <w:autoSpaceDN w:val="0"/>
        <w:adjustRightInd w:val="0"/>
        <w:spacing w:before="100" w:beforeAutospacing="1" w:after="293" w:afterAutospacing="1" w:line="360" w:lineRule="auto"/>
        <w:rPr>
          <w:rFonts w:asciiTheme="majorHAnsi" w:hAnsiTheme="majorHAnsi" w:cstheme="majorHAnsi"/>
          <w:sz w:val="22"/>
          <w:szCs w:val="22"/>
        </w:rPr>
      </w:pPr>
      <w:r>
        <w:rPr>
          <w:rFonts w:asciiTheme="majorHAnsi" w:hAnsiTheme="majorHAnsi" w:cstheme="majorHAnsi"/>
          <w:sz w:val="22"/>
          <w:szCs w:val="22"/>
        </w:rPr>
        <w:t>Ensuring</w:t>
      </w:r>
      <w:r w:rsidR="00ED3FF3" w:rsidRPr="00CF5264">
        <w:rPr>
          <w:rFonts w:asciiTheme="majorHAnsi" w:hAnsiTheme="majorHAnsi" w:cstheme="majorHAnsi"/>
          <w:sz w:val="22"/>
          <w:szCs w:val="22"/>
        </w:rPr>
        <w:t xml:space="preserve"> </w:t>
      </w:r>
      <w:r w:rsidR="005938EC">
        <w:rPr>
          <w:rFonts w:asciiTheme="majorHAnsi" w:hAnsiTheme="majorHAnsi" w:cstheme="majorHAnsi"/>
          <w:sz w:val="22"/>
          <w:szCs w:val="22"/>
        </w:rPr>
        <w:t xml:space="preserve">Sydney </w:t>
      </w:r>
      <w:r w:rsidR="003D68C0" w:rsidRPr="00CF5264">
        <w:rPr>
          <w:rFonts w:asciiTheme="majorHAnsi" w:hAnsiTheme="majorHAnsi" w:cstheme="majorHAnsi"/>
          <w:sz w:val="22"/>
          <w:szCs w:val="22"/>
        </w:rPr>
        <w:t xml:space="preserve">Fringe </w:t>
      </w:r>
      <w:r w:rsidR="00ED3FF3" w:rsidRPr="00CF5264">
        <w:rPr>
          <w:rFonts w:asciiTheme="majorHAnsi" w:hAnsiTheme="majorHAnsi" w:cstheme="majorHAnsi"/>
          <w:sz w:val="22"/>
          <w:szCs w:val="22"/>
        </w:rPr>
        <w:t>Box Offices processes and procedures are followed;</w:t>
      </w:r>
    </w:p>
    <w:p w14:paraId="0816CA75" w14:textId="2094479D" w:rsidR="00462F8B" w:rsidRDefault="003D68C0" w:rsidP="00ED3FF3">
      <w:pPr>
        <w:pStyle w:val="ListParagraph"/>
        <w:widowControl w:val="0"/>
        <w:numPr>
          <w:ilvl w:val="0"/>
          <w:numId w:val="22"/>
        </w:numPr>
        <w:autoSpaceDE w:val="0"/>
        <w:autoSpaceDN w:val="0"/>
        <w:adjustRightInd w:val="0"/>
        <w:spacing w:before="100" w:beforeAutospacing="1" w:after="293" w:afterAutospacing="1" w:line="360" w:lineRule="auto"/>
        <w:rPr>
          <w:rFonts w:asciiTheme="majorHAnsi" w:hAnsiTheme="majorHAnsi" w:cstheme="majorHAnsi"/>
          <w:sz w:val="22"/>
          <w:szCs w:val="22"/>
        </w:rPr>
      </w:pPr>
      <w:r>
        <w:rPr>
          <w:rFonts w:asciiTheme="majorHAnsi" w:hAnsiTheme="majorHAnsi" w:cstheme="majorHAnsi"/>
          <w:sz w:val="22"/>
          <w:szCs w:val="22"/>
        </w:rPr>
        <w:t>Ensure</w:t>
      </w:r>
      <w:r w:rsidR="002055C7">
        <w:rPr>
          <w:rFonts w:asciiTheme="majorHAnsi" w:hAnsiTheme="majorHAnsi" w:cstheme="majorHAnsi"/>
          <w:sz w:val="22"/>
          <w:szCs w:val="22"/>
        </w:rPr>
        <w:t xml:space="preserve"> compliance with Sydney Fringe process</w:t>
      </w:r>
      <w:r>
        <w:rPr>
          <w:rFonts w:asciiTheme="majorHAnsi" w:hAnsiTheme="majorHAnsi" w:cstheme="majorHAnsi"/>
          <w:sz w:val="22"/>
          <w:szCs w:val="22"/>
        </w:rPr>
        <w:t>es</w:t>
      </w:r>
      <w:r w:rsidR="002055C7">
        <w:rPr>
          <w:rFonts w:asciiTheme="majorHAnsi" w:hAnsiTheme="majorHAnsi" w:cstheme="majorHAnsi"/>
          <w:sz w:val="22"/>
          <w:szCs w:val="22"/>
        </w:rPr>
        <w:t xml:space="preserve"> and procedures;</w:t>
      </w:r>
    </w:p>
    <w:p w14:paraId="574BB686" w14:textId="6F89C20A" w:rsidR="00ED3FF3" w:rsidRDefault="00ED3FF3" w:rsidP="00ED3FF3">
      <w:pPr>
        <w:pStyle w:val="ListParagraph"/>
        <w:numPr>
          <w:ilvl w:val="0"/>
          <w:numId w:val="22"/>
        </w:numPr>
        <w:spacing w:before="100" w:beforeAutospacing="1" w:after="100" w:afterAutospacing="1" w:line="360" w:lineRule="auto"/>
        <w:rPr>
          <w:rFonts w:asciiTheme="majorHAnsi" w:hAnsiTheme="majorHAnsi" w:cstheme="majorHAnsi"/>
          <w:sz w:val="22"/>
          <w:szCs w:val="22"/>
        </w:rPr>
      </w:pPr>
      <w:r w:rsidRPr="00EB2448">
        <w:rPr>
          <w:rFonts w:asciiTheme="majorHAnsi" w:hAnsiTheme="majorHAnsi" w:cstheme="majorHAnsi"/>
          <w:sz w:val="22"/>
          <w:szCs w:val="22"/>
        </w:rPr>
        <w:t xml:space="preserve">Processing Rushtix </w:t>
      </w:r>
      <w:r w:rsidR="00EC0A08" w:rsidRPr="00EB2448">
        <w:rPr>
          <w:rFonts w:asciiTheme="majorHAnsi" w:hAnsiTheme="majorHAnsi" w:cstheme="majorHAnsi"/>
          <w:sz w:val="22"/>
          <w:szCs w:val="22"/>
        </w:rPr>
        <w:t>and complimentary</w:t>
      </w:r>
      <w:r w:rsidRPr="00EB2448">
        <w:rPr>
          <w:rFonts w:asciiTheme="majorHAnsi" w:hAnsiTheme="majorHAnsi" w:cstheme="majorHAnsi"/>
          <w:sz w:val="22"/>
          <w:szCs w:val="22"/>
        </w:rPr>
        <w:t xml:space="preserve"> ticket requests</w:t>
      </w:r>
      <w:r>
        <w:rPr>
          <w:rFonts w:asciiTheme="majorHAnsi" w:hAnsiTheme="majorHAnsi" w:cstheme="majorHAnsi"/>
          <w:sz w:val="22"/>
          <w:szCs w:val="22"/>
        </w:rPr>
        <w:t>;</w:t>
      </w:r>
    </w:p>
    <w:p w14:paraId="43D314E8" w14:textId="3868AA1D" w:rsidR="00383E4D" w:rsidRDefault="00383E4D" w:rsidP="00ED3FF3">
      <w:pPr>
        <w:pStyle w:val="ListParagraph"/>
        <w:numPr>
          <w:ilvl w:val="0"/>
          <w:numId w:val="22"/>
        </w:numPr>
        <w:spacing w:before="100" w:beforeAutospacing="1" w:after="100" w:afterAutospacing="1" w:line="360" w:lineRule="auto"/>
        <w:rPr>
          <w:rFonts w:asciiTheme="majorHAnsi" w:hAnsiTheme="majorHAnsi" w:cstheme="majorHAnsi"/>
          <w:sz w:val="22"/>
          <w:szCs w:val="22"/>
        </w:rPr>
      </w:pPr>
      <w:r>
        <w:rPr>
          <w:rFonts w:asciiTheme="majorHAnsi" w:hAnsiTheme="majorHAnsi" w:cstheme="majorHAnsi"/>
          <w:sz w:val="22"/>
          <w:szCs w:val="22"/>
        </w:rPr>
        <w:t>Assisting the Sydney Fringe ticketing team with email enquiries where required;</w:t>
      </w:r>
    </w:p>
    <w:p w14:paraId="0DDE2519" w14:textId="17B2F871" w:rsidR="00E77D9E" w:rsidRPr="00E77D9E" w:rsidRDefault="00251DAA" w:rsidP="00E77D9E">
      <w:pPr>
        <w:pStyle w:val="ListParagraph"/>
        <w:widowControl w:val="0"/>
        <w:numPr>
          <w:ilvl w:val="0"/>
          <w:numId w:val="22"/>
        </w:numPr>
        <w:autoSpaceDE w:val="0"/>
        <w:autoSpaceDN w:val="0"/>
        <w:adjustRightInd w:val="0"/>
        <w:spacing w:before="100" w:beforeAutospacing="1" w:after="293" w:afterAutospacing="1" w:line="360" w:lineRule="auto"/>
        <w:rPr>
          <w:rFonts w:asciiTheme="majorHAnsi" w:hAnsiTheme="majorHAnsi" w:cstheme="majorHAnsi"/>
          <w:sz w:val="22"/>
          <w:szCs w:val="22"/>
        </w:rPr>
      </w:pPr>
      <w:r w:rsidRPr="00EB2448">
        <w:rPr>
          <w:rFonts w:asciiTheme="majorHAnsi" w:hAnsiTheme="majorHAnsi" w:cstheme="majorHAnsi"/>
          <w:sz w:val="22"/>
          <w:szCs w:val="22"/>
        </w:rPr>
        <w:t xml:space="preserve">Developing strong positive relationships with all Sydney Fringe Festival </w:t>
      </w:r>
      <w:r w:rsidR="00E77D9E">
        <w:rPr>
          <w:rFonts w:asciiTheme="majorHAnsi" w:hAnsiTheme="majorHAnsi" w:cstheme="majorHAnsi"/>
          <w:sz w:val="22"/>
          <w:szCs w:val="22"/>
        </w:rPr>
        <w:t xml:space="preserve">customers, artists, </w:t>
      </w:r>
      <w:r w:rsidR="00EB2448">
        <w:rPr>
          <w:rFonts w:asciiTheme="majorHAnsi" w:hAnsiTheme="majorHAnsi" w:cstheme="majorHAnsi"/>
          <w:sz w:val="22"/>
          <w:szCs w:val="22"/>
        </w:rPr>
        <w:t xml:space="preserve">box office </w:t>
      </w:r>
      <w:r w:rsidR="005938EC">
        <w:rPr>
          <w:rFonts w:asciiTheme="majorHAnsi" w:hAnsiTheme="majorHAnsi" w:cstheme="majorHAnsi"/>
          <w:sz w:val="22"/>
          <w:szCs w:val="22"/>
        </w:rPr>
        <w:t xml:space="preserve">coordinators, </w:t>
      </w:r>
      <w:r w:rsidRPr="00EB2448">
        <w:rPr>
          <w:rFonts w:asciiTheme="majorHAnsi" w:hAnsiTheme="majorHAnsi" w:cstheme="majorHAnsi"/>
          <w:sz w:val="22"/>
          <w:szCs w:val="22"/>
        </w:rPr>
        <w:t>volunteers and staff to ens</w:t>
      </w:r>
      <w:r w:rsidR="00E77D9E">
        <w:rPr>
          <w:rFonts w:asciiTheme="majorHAnsi" w:hAnsiTheme="majorHAnsi" w:cstheme="majorHAnsi"/>
          <w:sz w:val="22"/>
          <w:szCs w:val="22"/>
        </w:rPr>
        <w:t>ure a</w:t>
      </w:r>
      <w:r w:rsidR="00E77D9E" w:rsidRPr="00EB2448">
        <w:rPr>
          <w:rFonts w:asciiTheme="majorHAnsi" w:hAnsiTheme="majorHAnsi" w:cstheme="majorHAnsi"/>
          <w:sz w:val="22"/>
          <w:szCs w:val="22"/>
        </w:rPr>
        <w:t xml:space="preserve"> high level of satisfaction is maintained</w:t>
      </w:r>
      <w:r w:rsidR="00E77D9E">
        <w:rPr>
          <w:rFonts w:asciiTheme="majorHAnsi" w:hAnsiTheme="majorHAnsi" w:cstheme="majorHAnsi"/>
          <w:sz w:val="22"/>
          <w:szCs w:val="22"/>
        </w:rPr>
        <w:t>;</w:t>
      </w:r>
    </w:p>
    <w:p w14:paraId="76F81842" w14:textId="5538E2BB" w:rsidR="00445380" w:rsidRPr="00445380" w:rsidRDefault="0027719A" w:rsidP="00164ED9">
      <w:pPr>
        <w:pStyle w:val="ListParagraph"/>
        <w:numPr>
          <w:ilvl w:val="0"/>
          <w:numId w:val="22"/>
        </w:numPr>
        <w:pBdr>
          <w:bottom w:val="single" w:sz="6" w:space="1" w:color="000000"/>
        </w:pBdr>
        <w:spacing w:line="360" w:lineRule="auto"/>
        <w:textAlignment w:val="baseline"/>
        <w:rPr>
          <w:rFonts w:ascii="Segoe UI" w:hAnsi="Segoe UI" w:cs="Segoe UI"/>
          <w:sz w:val="18"/>
          <w:szCs w:val="18"/>
        </w:rPr>
      </w:pPr>
      <w:r w:rsidRPr="00445380">
        <w:rPr>
          <w:rFonts w:asciiTheme="majorHAnsi" w:hAnsiTheme="majorHAnsi" w:cstheme="majorHAnsi"/>
          <w:sz w:val="22"/>
          <w:szCs w:val="22"/>
        </w:rPr>
        <w:t xml:space="preserve">Undertaking any </w:t>
      </w:r>
      <w:r w:rsidR="00AB776F" w:rsidRPr="00445380">
        <w:rPr>
          <w:rFonts w:asciiTheme="majorHAnsi" w:hAnsiTheme="majorHAnsi" w:cstheme="majorHAnsi"/>
          <w:sz w:val="22"/>
          <w:szCs w:val="22"/>
        </w:rPr>
        <w:t xml:space="preserve">other </w:t>
      </w:r>
      <w:r w:rsidRPr="00445380">
        <w:rPr>
          <w:rFonts w:asciiTheme="majorHAnsi" w:hAnsiTheme="majorHAnsi" w:cstheme="majorHAnsi"/>
          <w:sz w:val="22"/>
          <w:szCs w:val="22"/>
        </w:rPr>
        <w:t xml:space="preserve">reasonable duties as required by </w:t>
      </w:r>
      <w:r w:rsidR="005938EC" w:rsidRPr="00445380">
        <w:rPr>
          <w:rFonts w:asciiTheme="majorHAnsi" w:hAnsiTheme="majorHAnsi" w:cstheme="majorHAnsi"/>
          <w:sz w:val="22"/>
          <w:szCs w:val="22"/>
        </w:rPr>
        <w:t>the Ticketing</w:t>
      </w:r>
      <w:r w:rsidR="00082310" w:rsidRPr="00445380">
        <w:rPr>
          <w:rFonts w:asciiTheme="majorHAnsi" w:hAnsiTheme="majorHAnsi" w:cstheme="majorHAnsi"/>
          <w:sz w:val="22"/>
          <w:szCs w:val="22"/>
        </w:rPr>
        <w:t xml:space="preserve"> </w:t>
      </w:r>
      <w:r w:rsidR="005938EC" w:rsidRPr="00445380">
        <w:rPr>
          <w:rFonts w:asciiTheme="majorHAnsi" w:hAnsiTheme="majorHAnsi" w:cstheme="majorHAnsi"/>
          <w:sz w:val="22"/>
          <w:szCs w:val="22"/>
        </w:rPr>
        <w:t>M</w:t>
      </w:r>
      <w:r w:rsidR="00082310" w:rsidRPr="00445380">
        <w:rPr>
          <w:rFonts w:asciiTheme="majorHAnsi" w:hAnsiTheme="majorHAnsi" w:cstheme="majorHAnsi"/>
          <w:sz w:val="22"/>
          <w:szCs w:val="22"/>
        </w:rPr>
        <w:t>anager</w:t>
      </w:r>
      <w:r w:rsidR="00383E4D" w:rsidRPr="00445380">
        <w:rPr>
          <w:rFonts w:asciiTheme="majorHAnsi" w:hAnsiTheme="majorHAnsi" w:cstheme="majorHAnsi"/>
          <w:sz w:val="22"/>
          <w:szCs w:val="22"/>
        </w:rPr>
        <w:t xml:space="preserve"> and Ticketing</w:t>
      </w:r>
      <w:r w:rsidR="00445380" w:rsidRPr="00445380">
        <w:rPr>
          <w:rFonts w:asciiTheme="majorHAnsi" w:hAnsiTheme="majorHAnsi" w:cstheme="majorHAnsi"/>
          <w:sz w:val="22"/>
          <w:szCs w:val="22"/>
        </w:rPr>
        <w:t xml:space="preserve"> </w:t>
      </w:r>
      <w:r w:rsidR="00383E4D" w:rsidRPr="00445380">
        <w:rPr>
          <w:rFonts w:asciiTheme="majorHAnsi" w:hAnsiTheme="majorHAnsi" w:cstheme="majorHAnsi"/>
          <w:sz w:val="22"/>
          <w:szCs w:val="22"/>
        </w:rPr>
        <w:t>Coordinator</w:t>
      </w:r>
      <w:r w:rsidR="00082310" w:rsidRPr="00445380">
        <w:rPr>
          <w:rFonts w:asciiTheme="majorHAnsi" w:hAnsiTheme="majorHAnsi" w:cstheme="majorHAnsi"/>
          <w:sz w:val="22"/>
          <w:szCs w:val="22"/>
        </w:rPr>
        <w:t>.</w:t>
      </w:r>
      <w:r w:rsidR="00445380" w:rsidRPr="00445380">
        <w:rPr>
          <w:rStyle w:val="eop"/>
          <w:rFonts w:ascii="Calibri" w:hAnsi="Calibri" w:cs="Calibri"/>
        </w:rPr>
        <w:t> </w:t>
      </w:r>
    </w:p>
    <w:p w14:paraId="50E819FB" w14:textId="3F686023" w:rsidR="00931DD0" w:rsidRPr="00445380" w:rsidRDefault="00445380" w:rsidP="004453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eop"/>
          <w:rFonts w:ascii="Calibri" w:hAnsi="Calibri" w:cs="Calibri"/>
        </w:rPr>
        <w:br/>
      </w:r>
      <w:r w:rsidR="00931DD0">
        <w:rPr>
          <w:rFonts w:asciiTheme="majorHAnsi" w:hAnsiTheme="majorHAnsi" w:cstheme="majorHAnsi"/>
          <w:bCs/>
          <w:color w:val="FF3399"/>
          <w:sz w:val="22"/>
          <w:szCs w:val="22"/>
        </w:rPr>
        <w:t>ABOUT YOU:</w:t>
      </w:r>
      <w:r>
        <w:rPr>
          <w:rFonts w:asciiTheme="majorHAnsi" w:hAnsiTheme="majorHAnsi" w:cstheme="majorHAnsi"/>
          <w:bCs/>
          <w:color w:val="FF3399"/>
          <w:sz w:val="22"/>
          <w:szCs w:val="22"/>
        </w:rPr>
        <w:br/>
      </w:r>
    </w:p>
    <w:p w14:paraId="01339A10" w14:textId="59697462" w:rsidR="00931DD0" w:rsidRPr="00131E90" w:rsidRDefault="00931DD0" w:rsidP="00931DD0">
      <w:pPr>
        <w:pStyle w:val="NoSpacing"/>
        <w:numPr>
          <w:ilvl w:val="0"/>
          <w:numId w:val="23"/>
        </w:numPr>
        <w:spacing w:line="360" w:lineRule="auto"/>
        <w:jc w:val="both"/>
        <w:rPr>
          <w:rFonts w:asciiTheme="majorHAnsi" w:hAnsiTheme="majorHAnsi" w:cstheme="majorHAnsi"/>
          <w:color w:val="0C233D"/>
          <w:sz w:val="22"/>
          <w:szCs w:val="22"/>
        </w:rPr>
      </w:pPr>
      <w:r>
        <w:rPr>
          <w:rFonts w:asciiTheme="majorHAnsi" w:hAnsiTheme="majorHAnsi" w:cstheme="majorHAnsi"/>
          <w:sz w:val="22"/>
          <w:szCs w:val="22"/>
        </w:rPr>
        <w:t xml:space="preserve">Excellent interpersonal and communication skills </w:t>
      </w:r>
    </w:p>
    <w:p w14:paraId="33AA10FC" w14:textId="3DA2B529" w:rsidR="00931DD0" w:rsidRPr="00131E90" w:rsidRDefault="00931DD0" w:rsidP="00931DD0">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sidRPr="00131E90">
        <w:rPr>
          <w:rFonts w:asciiTheme="majorHAnsi" w:hAnsiTheme="majorHAnsi" w:cstheme="majorHAnsi"/>
          <w:sz w:val="22"/>
          <w:szCs w:val="22"/>
        </w:rPr>
        <w:lastRenderedPageBreak/>
        <w:t xml:space="preserve">Ability to show initiative and exercise sound decision </w:t>
      </w:r>
    </w:p>
    <w:p w14:paraId="1E5A5DBB" w14:textId="4F3EC256" w:rsidR="00931DD0" w:rsidRDefault="00931DD0" w:rsidP="00931DD0">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Pr>
          <w:rFonts w:asciiTheme="majorHAnsi" w:hAnsiTheme="majorHAnsi" w:cstheme="majorHAnsi"/>
          <w:sz w:val="22"/>
          <w:szCs w:val="22"/>
        </w:rPr>
        <w:t xml:space="preserve">Ability to think laterally and solve problems </w:t>
      </w:r>
      <w:r w:rsidR="00D209EE">
        <w:rPr>
          <w:rFonts w:asciiTheme="majorHAnsi" w:hAnsiTheme="majorHAnsi" w:cstheme="majorHAnsi"/>
          <w:sz w:val="22"/>
          <w:szCs w:val="22"/>
        </w:rPr>
        <w:t>as they</w:t>
      </w:r>
      <w:r>
        <w:rPr>
          <w:rFonts w:asciiTheme="majorHAnsi" w:hAnsiTheme="majorHAnsi" w:cstheme="majorHAnsi"/>
          <w:sz w:val="22"/>
          <w:szCs w:val="22"/>
        </w:rPr>
        <w:t xml:space="preserve"> arise </w:t>
      </w:r>
    </w:p>
    <w:p w14:paraId="4547D53B" w14:textId="75262EE2" w:rsidR="00D209EE" w:rsidRDefault="00D209EE" w:rsidP="00931DD0">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Pr>
          <w:rFonts w:asciiTheme="majorHAnsi" w:hAnsiTheme="majorHAnsi" w:cstheme="majorHAnsi"/>
          <w:sz w:val="22"/>
          <w:szCs w:val="22"/>
        </w:rPr>
        <w:t>Attention to detail</w:t>
      </w:r>
    </w:p>
    <w:p w14:paraId="73B04F9A" w14:textId="77777777" w:rsidR="00931DD0" w:rsidRPr="007A2759" w:rsidRDefault="00931DD0" w:rsidP="00931DD0">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sidRPr="007A2759">
        <w:rPr>
          <w:rFonts w:asciiTheme="majorHAnsi" w:hAnsiTheme="majorHAnsi" w:cstheme="majorHAnsi"/>
          <w:sz w:val="22"/>
          <w:szCs w:val="22"/>
        </w:rPr>
        <w:t>Understanding and respect of the contribution volunteers make to the not-for-profit sector</w:t>
      </w:r>
      <w:r>
        <w:rPr>
          <w:rFonts w:asciiTheme="majorHAnsi" w:hAnsiTheme="majorHAnsi" w:cstheme="majorHAnsi"/>
          <w:sz w:val="22"/>
          <w:szCs w:val="22"/>
        </w:rPr>
        <w:t xml:space="preserve"> and the Sydney Fringe Festival operation</w:t>
      </w:r>
    </w:p>
    <w:p w14:paraId="4DEABA5F" w14:textId="77777777" w:rsidR="00931DD0" w:rsidRDefault="00931DD0" w:rsidP="00931DD0">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Pr>
          <w:rFonts w:asciiTheme="majorHAnsi" w:hAnsiTheme="majorHAnsi" w:cstheme="majorHAnsi"/>
          <w:sz w:val="22"/>
          <w:szCs w:val="22"/>
        </w:rPr>
        <w:t>Maintain a professional and positive attitude in stressful situations</w:t>
      </w:r>
    </w:p>
    <w:p w14:paraId="66C1039B" w14:textId="77777777" w:rsidR="00931DD0" w:rsidRDefault="00931DD0" w:rsidP="00931DD0">
      <w:pPr>
        <w:pStyle w:val="ListParagraph"/>
        <w:widowControl w:val="0"/>
        <w:numPr>
          <w:ilvl w:val="0"/>
          <w:numId w:val="23"/>
        </w:numPr>
        <w:tabs>
          <w:tab w:val="left" w:pos="940"/>
          <w:tab w:val="left" w:pos="1440"/>
        </w:tabs>
        <w:autoSpaceDE w:val="0"/>
        <w:autoSpaceDN w:val="0"/>
        <w:adjustRightInd w:val="0"/>
        <w:spacing w:after="293" w:line="360" w:lineRule="auto"/>
        <w:jc w:val="both"/>
        <w:rPr>
          <w:rFonts w:asciiTheme="majorHAnsi" w:hAnsiTheme="majorHAnsi" w:cstheme="majorHAnsi"/>
          <w:sz w:val="22"/>
          <w:szCs w:val="22"/>
        </w:rPr>
      </w:pPr>
      <w:r>
        <w:rPr>
          <w:rFonts w:asciiTheme="majorHAnsi" w:hAnsiTheme="majorHAnsi" w:cstheme="majorHAnsi"/>
          <w:sz w:val="22"/>
          <w:szCs w:val="22"/>
        </w:rPr>
        <w:t>Have a valid or willing to obtain a Working with Children Certification</w:t>
      </w:r>
    </w:p>
    <w:p w14:paraId="3D9FEEB1" w14:textId="77777777" w:rsidR="00931DD0" w:rsidRDefault="00931DD0" w:rsidP="00931DD0">
      <w:pPr>
        <w:pStyle w:val="NormalWeb"/>
        <w:jc w:val="both"/>
        <w:rPr>
          <w:rFonts w:asciiTheme="majorHAnsi" w:hAnsiTheme="majorHAnsi" w:cstheme="majorHAnsi"/>
          <w:bCs/>
          <w:color w:val="FF3399"/>
          <w:sz w:val="22"/>
          <w:szCs w:val="22"/>
        </w:rPr>
      </w:pPr>
      <w:r>
        <w:rPr>
          <w:rFonts w:asciiTheme="majorHAnsi" w:hAnsiTheme="majorHAnsi" w:cstheme="majorHAnsi"/>
          <w:bCs/>
          <w:color w:val="FF3399"/>
          <w:sz w:val="22"/>
          <w:szCs w:val="22"/>
        </w:rPr>
        <w:t>INHERENT PHYSICAL REQUIREMENTS</w:t>
      </w:r>
    </w:p>
    <w:p w14:paraId="3B94C4FB" w14:textId="77777777" w:rsidR="00931DD0" w:rsidRPr="00290B48" w:rsidRDefault="00931DD0" w:rsidP="00931DD0">
      <w:pPr>
        <w:rPr>
          <w:rFonts w:ascii="Calibri" w:hAnsi="Calibri"/>
          <w:color w:val="000000"/>
          <w:sz w:val="22"/>
          <w:szCs w:val="22"/>
        </w:rPr>
      </w:pPr>
      <w:r w:rsidRPr="00290B48">
        <w:rPr>
          <w:rFonts w:ascii="Calibri" w:hAnsi="Calibri"/>
          <w:color w:val="000000"/>
          <w:sz w:val="22"/>
          <w:szCs w:val="22"/>
        </w:rPr>
        <w:t xml:space="preserve">The physical requirements of your position are consistent with those of </w:t>
      </w:r>
      <w:r>
        <w:rPr>
          <w:rFonts w:ascii="Calibri" w:hAnsi="Calibri"/>
          <w:color w:val="000000"/>
          <w:sz w:val="22"/>
          <w:szCs w:val="22"/>
        </w:rPr>
        <w:t>staff</w:t>
      </w:r>
      <w:r w:rsidRPr="00290B48">
        <w:rPr>
          <w:rFonts w:ascii="Calibri" w:hAnsi="Calibri"/>
          <w:color w:val="000000"/>
          <w:sz w:val="22"/>
          <w:szCs w:val="22"/>
        </w:rPr>
        <w:t xml:space="preserve"> in a major festival. The Sydney Fringe encourages you to advise us of any access needs (pre-existing, or any that may arise) that may have impact on your work. We are committed to ensuring access requirements are met. </w:t>
      </w:r>
    </w:p>
    <w:p w14:paraId="2CF2E631" w14:textId="77777777" w:rsidR="00577E36" w:rsidRDefault="00577E36" w:rsidP="00577E36">
      <w:pPr>
        <w:widowControl w:val="0"/>
        <w:autoSpaceDE w:val="0"/>
        <w:autoSpaceDN w:val="0"/>
        <w:adjustRightInd w:val="0"/>
        <w:spacing w:after="240"/>
        <w:rPr>
          <w:rFonts w:asciiTheme="majorHAnsi" w:hAnsiTheme="majorHAnsi" w:cstheme="majorHAnsi"/>
          <w:color w:val="FF3399"/>
          <w:sz w:val="22"/>
          <w:szCs w:val="22"/>
        </w:rPr>
      </w:pPr>
    </w:p>
    <w:p w14:paraId="69B1F9BA" w14:textId="0530672D" w:rsidR="00577E36" w:rsidRDefault="00577E36" w:rsidP="00577E36">
      <w:pPr>
        <w:widowControl w:val="0"/>
        <w:autoSpaceDE w:val="0"/>
        <w:autoSpaceDN w:val="0"/>
        <w:adjustRightInd w:val="0"/>
        <w:spacing w:after="240"/>
        <w:rPr>
          <w:rFonts w:asciiTheme="majorHAnsi" w:hAnsiTheme="majorHAnsi" w:cstheme="majorHAnsi"/>
          <w:color w:val="FF3399"/>
          <w:sz w:val="22"/>
          <w:szCs w:val="22"/>
        </w:rPr>
      </w:pPr>
      <w:r w:rsidRPr="009A074B">
        <w:rPr>
          <w:rFonts w:asciiTheme="majorHAnsi" w:hAnsiTheme="majorHAnsi" w:cstheme="majorHAnsi"/>
          <w:color w:val="FF3399"/>
          <w:sz w:val="22"/>
          <w:szCs w:val="22"/>
        </w:rPr>
        <w:t>DIVERSITY AND OPPORTUNITY</w:t>
      </w:r>
    </w:p>
    <w:p w14:paraId="19DBF02C" w14:textId="77777777" w:rsidR="005A4B02" w:rsidRDefault="00577E36" w:rsidP="005A4B02">
      <w:pPr>
        <w:widowControl w:val="0"/>
        <w:autoSpaceDE w:val="0"/>
        <w:autoSpaceDN w:val="0"/>
        <w:adjustRightInd w:val="0"/>
        <w:spacing w:after="240"/>
        <w:rPr>
          <w:rFonts w:asciiTheme="majorHAnsi" w:hAnsiTheme="majorHAnsi" w:cstheme="majorHAnsi"/>
          <w:color w:val="FF3399"/>
          <w:sz w:val="22"/>
          <w:szCs w:val="22"/>
        </w:rPr>
      </w:pPr>
      <w:r w:rsidRPr="009A074B">
        <w:rPr>
          <w:rFonts w:asciiTheme="majorHAnsi" w:hAnsiTheme="majorHAnsi" w:cstheme="majorHAnsi"/>
          <w:sz w:val="22"/>
          <w:szCs w:val="22"/>
        </w:rPr>
        <w:t xml:space="preserve">Sydney Fringe provides equal access to all </w:t>
      </w:r>
      <w:r>
        <w:rPr>
          <w:rFonts w:asciiTheme="majorHAnsi" w:hAnsiTheme="majorHAnsi" w:cstheme="majorHAnsi"/>
          <w:sz w:val="22"/>
          <w:szCs w:val="22"/>
        </w:rPr>
        <w:t>employees</w:t>
      </w:r>
      <w:r w:rsidRPr="009A074B">
        <w:rPr>
          <w:rFonts w:asciiTheme="majorHAnsi" w:hAnsiTheme="majorHAnsi" w:cstheme="majorHAnsi"/>
          <w:sz w:val="22"/>
          <w:szCs w:val="22"/>
        </w:rPr>
        <w:t xml:space="preserve"> and applicants without regard to race, color, religion, gender, sexual orientation, gender identity, national origin, age, disability, genetic information or marital status.</w:t>
      </w:r>
    </w:p>
    <w:p w14:paraId="223CE3F3" w14:textId="77777777" w:rsidR="00445380" w:rsidRDefault="00445380" w:rsidP="00445380">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01B4D3" w14:textId="77777777" w:rsidR="00445380" w:rsidRDefault="00445380" w:rsidP="0044538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F326613" w14:textId="0F035911" w:rsidR="005A4B02" w:rsidRDefault="005A4B02" w:rsidP="005A4B02">
      <w:pPr>
        <w:widowControl w:val="0"/>
        <w:autoSpaceDE w:val="0"/>
        <w:autoSpaceDN w:val="0"/>
        <w:adjustRightInd w:val="0"/>
        <w:spacing w:after="240"/>
        <w:rPr>
          <w:rFonts w:asciiTheme="majorHAnsi" w:hAnsiTheme="majorHAnsi" w:cstheme="majorHAnsi"/>
          <w:color w:val="FF3399"/>
          <w:sz w:val="22"/>
          <w:szCs w:val="22"/>
        </w:rPr>
      </w:pPr>
      <w:r>
        <w:rPr>
          <w:rFonts w:asciiTheme="majorHAnsi" w:hAnsiTheme="majorHAnsi" w:cstheme="majorHAnsi"/>
          <w:color w:val="FF3399"/>
          <w:sz w:val="22"/>
          <w:szCs w:val="22"/>
        </w:rPr>
        <w:t>HOW TO APPLY</w:t>
      </w:r>
    </w:p>
    <w:p w14:paraId="3228ADB8" w14:textId="0D6C4F7F" w:rsidR="005A4B02" w:rsidRPr="005A4B02" w:rsidRDefault="005A4B02" w:rsidP="005A4B02">
      <w:pPr>
        <w:widowControl w:val="0"/>
        <w:autoSpaceDE w:val="0"/>
        <w:autoSpaceDN w:val="0"/>
        <w:adjustRightInd w:val="0"/>
        <w:spacing w:after="240"/>
        <w:rPr>
          <w:rFonts w:asciiTheme="majorHAnsi" w:hAnsiTheme="majorHAnsi" w:cstheme="majorHAnsi"/>
          <w:color w:val="FF3399"/>
          <w:sz w:val="22"/>
          <w:szCs w:val="22"/>
        </w:rPr>
      </w:pPr>
      <w:r w:rsidRPr="005A4B02">
        <w:rPr>
          <w:rStyle w:val="normaltextrun"/>
          <w:rFonts w:ascii="Calibri" w:hAnsi="Calibri" w:cs="Calibri"/>
          <w:sz w:val="22"/>
          <w:szCs w:val="22"/>
        </w:rPr>
        <w:t>Applications must be no longer than 3 pages, respond to the position description, address the key responsibilities and experience, and include: </w:t>
      </w:r>
      <w:r w:rsidRPr="005A4B02">
        <w:rPr>
          <w:rStyle w:val="eop"/>
          <w:rFonts w:ascii="Calibri" w:hAnsi="Calibri" w:cs="Calibri"/>
          <w:sz w:val="22"/>
          <w:szCs w:val="22"/>
        </w:rPr>
        <w:t> </w:t>
      </w:r>
    </w:p>
    <w:p w14:paraId="5D9D489A" w14:textId="77777777" w:rsidR="005A4B02" w:rsidRPr="005A4B02" w:rsidRDefault="005A4B02" w:rsidP="005A4B02">
      <w:pPr>
        <w:pStyle w:val="paragraph"/>
        <w:numPr>
          <w:ilvl w:val="0"/>
          <w:numId w:val="30"/>
        </w:numPr>
        <w:spacing w:before="0" w:beforeAutospacing="0" w:after="0" w:afterAutospacing="0"/>
        <w:ind w:left="0" w:firstLine="0"/>
        <w:textAlignment w:val="baseline"/>
        <w:rPr>
          <w:rFonts w:ascii="Calibri" w:hAnsi="Calibri" w:cs="Calibri"/>
          <w:sz w:val="22"/>
          <w:szCs w:val="22"/>
        </w:rPr>
      </w:pPr>
      <w:r w:rsidRPr="005A4B02">
        <w:rPr>
          <w:rStyle w:val="normaltextrun"/>
          <w:rFonts w:ascii="Calibri" w:hAnsi="Calibri" w:cs="Calibri"/>
          <w:sz w:val="22"/>
          <w:szCs w:val="22"/>
          <w:lang w:val="en-US"/>
        </w:rPr>
        <w:t>A covering letter outlining your relevant experience and alignment with our values</w:t>
      </w:r>
      <w:r w:rsidRPr="005A4B02">
        <w:rPr>
          <w:rStyle w:val="normaltextrun"/>
          <w:rFonts w:ascii="Calibri" w:hAnsi="Calibri" w:cs="Calibri"/>
          <w:sz w:val="22"/>
          <w:szCs w:val="22"/>
        </w:rPr>
        <w:t> </w:t>
      </w:r>
      <w:r w:rsidRPr="005A4B02">
        <w:rPr>
          <w:rStyle w:val="eop"/>
          <w:rFonts w:ascii="Calibri" w:hAnsi="Calibri" w:cs="Calibri"/>
          <w:sz w:val="22"/>
          <w:szCs w:val="22"/>
        </w:rPr>
        <w:t> </w:t>
      </w:r>
    </w:p>
    <w:p w14:paraId="75F73733" w14:textId="77777777" w:rsidR="005A4B02" w:rsidRPr="005A4B02" w:rsidRDefault="005A4B02" w:rsidP="005A4B02">
      <w:pPr>
        <w:pStyle w:val="paragraph"/>
        <w:numPr>
          <w:ilvl w:val="0"/>
          <w:numId w:val="31"/>
        </w:numPr>
        <w:spacing w:before="0" w:beforeAutospacing="0" w:after="0" w:afterAutospacing="0"/>
        <w:ind w:left="0" w:firstLine="0"/>
        <w:textAlignment w:val="baseline"/>
        <w:rPr>
          <w:rFonts w:ascii="Calibri" w:hAnsi="Calibri" w:cs="Calibri"/>
          <w:sz w:val="22"/>
          <w:szCs w:val="22"/>
        </w:rPr>
      </w:pPr>
      <w:r w:rsidRPr="005A4B02">
        <w:rPr>
          <w:rStyle w:val="normaltextrun"/>
          <w:rFonts w:ascii="Calibri" w:hAnsi="Calibri" w:cs="Calibri"/>
          <w:sz w:val="22"/>
          <w:szCs w:val="22"/>
          <w:lang w:val="en-US"/>
        </w:rPr>
        <w:t>A current resume </w:t>
      </w:r>
      <w:r w:rsidRPr="005A4B02">
        <w:rPr>
          <w:rStyle w:val="normaltextrun"/>
          <w:rFonts w:ascii="Calibri" w:hAnsi="Calibri" w:cs="Calibri"/>
          <w:sz w:val="22"/>
          <w:szCs w:val="22"/>
        </w:rPr>
        <w:t> </w:t>
      </w:r>
      <w:r w:rsidRPr="005A4B02">
        <w:rPr>
          <w:rStyle w:val="eop"/>
          <w:rFonts w:ascii="Calibri" w:hAnsi="Calibri" w:cs="Calibri"/>
          <w:sz w:val="22"/>
          <w:szCs w:val="22"/>
        </w:rPr>
        <w:t> </w:t>
      </w:r>
    </w:p>
    <w:p w14:paraId="280D9804" w14:textId="77777777" w:rsidR="005A4B02" w:rsidRPr="005A4B02" w:rsidRDefault="005A4B02" w:rsidP="005A4B02">
      <w:pPr>
        <w:pStyle w:val="paragraph"/>
        <w:numPr>
          <w:ilvl w:val="0"/>
          <w:numId w:val="32"/>
        </w:numPr>
        <w:spacing w:before="0" w:beforeAutospacing="0" w:after="0" w:afterAutospacing="0"/>
        <w:ind w:left="0" w:firstLine="0"/>
        <w:textAlignment w:val="baseline"/>
        <w:rPr>
          <w:rFonts w:ascii="Calibri" w:hAnsi="Calibri" w:cs="Calibri"/>
          <w:sz w:val="22"/>
          <w:szCs w:val="22"/>
        </w:rPr>
      </w:pPr>
      <w:r w:rsidRPr="005A4B02">
        <w:rPr>
          <w:rStyle w:val="normaltextrun"/>
          <w:rFonts w:ascii="Calibri" w:hAnsi="Calibri" w:cs="Calibri"/>
          <w:sz w:val="22"/>
          <w:szCs w:val="22"/>
          <w:lang w:val="en-US"/>
        </w:rPr>
        <w:t>The names and contact details of two professional referees</w:t>
      </w:r>
      <w:r w:rsidRPr="005A4B02">
        <w:rPr>
          <w:rStyle w:val="normaltextrun"/>
          <w:rFonts w:ascii="Calibri" w:hAnsi="Calibri" w:cs="Calibri"/>
          <w:sz w:val="22"/>
          <w:szCs w:val="22"/>
        </w:rPr>
        <w:t> </w:t>
      </w:r>
      <w:r w:rsidRPr="005A4B02">
        <w:rPr>
          <w:rStyle w:val="eop"/>
          <w:rFonts w:ascii="Calibri" w:hAnsi="Calibri" w:cs="Calibri"/>
          <w:sz w:val="22"/>
          <w:szCs w:val="22"/>
        </w:rPr>
        <w:t> </w:t>
      </w:r>
    </w:p>
    <w:p w14:paraId="2C8D87ED" w14:textId="77777777" w:rsidR="005A4B02" w:rsidRPr="005A4B02" w:rsidRDefault="005A4B02" w:rsidP="005A4B02">
      <w:pPr>
        <w:pStyle w:val="paragraph"/>
        <w:spacing w:before="0" w:beforeAutospacing="0" w:after="0" w:afterAutospacing="0"/>
        <w:textAlignment w:val="baseline"/>
        <w:rPr>
          <w:rFonts w:ascii="Calibri" w:hAnsi="Calibri" w:cs="Calibri"/>
          <w:sz w:val="22"/>
          <w:szCs w:val="22"/>
        </w:rPr>
      </w:pPr>
      <w:r w:rsidRPr="005A4B02">
        <w:rPr>
          <w:rStyle w:val="normaltextrun"/>
          <w:rFonts w:ascii="Calibri" w:hAnsi="Calibri" w:cs="Calibri"/>
          <w:sz w:val="22"/>
          <w:szCs w:val="22"/>
        </w:rPr>
        <w:t> </w:t>
      </w:r>
      <w:r w:rsidRPr="005A4B02">
        <w:rPr>
          <w:rStyle w:val="eop"/>
          <w:rFonts w:ascii="Calibri" w:hAnsi="Calibri" w:cs="Calibri"/>
          <w:sz w:val="22"/>
          <w:szCs w:val="22"/>
        </w:rPr>
        <w:t> </w:t>
      </w:r>
    </w:p>
    <w:p w14:paraId="4CA46AF6" w14:textId="688FCA3A" w:rsidR="005A4B02" w:rsidRPr="005A4B02" w:rsidRDefault="005A4B02" w:rsidP="005A4B02">
      <w:pPr>
        <w:pStyle w:val="paragraph"/>
        <w:spacing w:before="0" w:beforeAutospacing="0" w:after="0" w:afterAutospacing="0"/>
        <w:ind w:right="210"/>
        <w:textAlignment w:val="baseline"/>
        <w:rPr>
          <w:rFonts w:ascii="Calibri" w:hAnsi="Calibri" w:cs="Calibri"/>
          <w:sz w:val="22"/>
          <w:szCs w:val="22"/>
        </w:rPr>
      </w:pPr>
      <w:r w:rsidRPr="005A4B02">
        <w:rPr>
          <w:rStyle w:val="normaltextrun"/>
          <w:rFonts w:ascii="Calibri" w:hAnsi="Calibri" w:cs="Calibri"/>
          <w:sz w:val="22"/>
          <w:szCs w:val="22"/>
          <w:lang w:val="en-US"/>
        </w:rPr>
        <w:t>Applications should be submitted as a PDF document with your name and the position title as the document’s title, and emailed to</w:t>
      </w:r>
      <w:r w:rsidR="00516FCD">
        <w:rPr>
          <w:rStyle w:val="normaltextrun"/>
          <w:rFonts w:ascii="Calibri" w:hAnsi="Calibri" w:cs="Calibri"/>
          <w:sz w:val="22"/>
          <w:szCs w:val="22"/>
          <w:lang w:val="en-US"/>
        </w:rPr>
        <w:t xml:space="preserve"> Harry Erickson, Ticketing Manager, on</w:t>
      </w:r>
      <w:r w:rsidRPr="005A4B02">
        <w:rPr>
          <w:rStyle w:val="normaltextrun"/>
          <w:rFonts w:ascii="Calibri" w:hAnsi="Calibri" w:cs="Calibri"/>
          <w:sz w:val="22"/>
          <w:szCs w:val="22"/>
          <w:lang w:val="en-US"/>
        </w:rPr>
        <w:t xml:space="preserve"> </w:t>
      </w:r>
      <w:hyperlink r:id="rId9" w:history="1">
        <w:r w:rsidR="00C70D23" w:rsidRPr="00501DE0">
          <w:rPr>
            <w:rStyle w:val="Hyperlink"/>
            <w:rFonts w:ascii="Calibri" w:hAnsi="Calibri" w:cs="Calibri"/>
            <w:sz w:val="22"/>
            <w:szCs w:val="22"/>
            <w:lang w:val="en-US"/>
          </w:rPr>
          <w:t>harry@sydneyfringe.com</w:t>
        </w:r>
      </w:hyperlink>
      <w:r w:rsidRPr="005A4B02">
        <w:rPr>
          <w:rStyle w:val="normaltextrun"/>
          <w:rFonts w:ascii="Calibri" w:hAnsi="Calibri" w:cs="Calibri"/>
          <w:sz w:val="22"/>
          <w:szCs w:val="22"/>
          <w:lang w:val="en-US"/>
        </w:rPr>
        <w:t xml:space="preserve"> by </w:t>
      </w:r>
      <w:r w:rsidRPr="005A4B02">
        <w:rPr>
          <w:rStyle w:val="normaltextrun"/>
          <w:rFonts w:ascii="Calibri" w:hAnsi="Calibri" w:cs="Calibri"/>
          <w:b/>
          <w:bCs/>
          <w:sz w:val="22"/>
          <w:szCs w:val="22"/>
          <w:lang w:val="en-US"/>
        </w:rPr>
        <w:t xml:space="preserve">5pm on </w:t>
      </w:r>
      <w:r w:rsidR="001822D0">
        <w:rPr>
          <w:rStyle w:val="normaltextrun"/>
          <w:rFonts w:ascii="Calibri" w:hAnsi="Calibri" w:cs="Calibri"/>
          <w:b/>
          <w:bCs/>
          <w:sz w:val="22"/>
          <w:szCs w:val="22"/>
          <w:lang w:val="en-US"/>
        </w:rPr>
        <w:t>Friday 9 August</w:t>
      </w:r>
      <w:r w:rsidRPr="005A4B02">
        <w:rPr>
          <w:rStyle w:val="normaltextrun"/>
          <w:rFonts w:ascii="Calibri" w:hAnsi="Calibri" w:cs="Calibri"/>
          <w:b/>
          <w:bCs/>
          <w:sz w:val="22"/>
          <w:szCs w:val="22"/>
          <w:lang w:val="en-US"/>
        </w:rPr>
        <w:t xml:space="preserve"> 2024</w:t>
      </w:r>
      <w:r w:rsidRPr="005A4B02">
        <w:rPr>
          <w:rStyle w:val="normaltextrun"/>
          <w:rFonts w:ascii="Calibri" w:hAnsi="Calibri" w:cs="Calibri"/>
          <w:sz w:val="22"/>
          <w:szCs w:val="22"/>
          <w:lang w:val="en-US"/>
        </w:rPr>
        <w:t>. Please ensure that the subject of the email reads as “</w:t>
      </w:r>
      <w:r w:rsidRPr="005A4B02">
        <w:rPr>
          <w:rStyle w:val="normaltextrun"/>
          <w:rFonts w:ascii="Calibri" w:hAnsi="Calibri" w:cs="Calibri"/>
          <w:i/>
          <w:iCs/>
          <w:sz w:val="22"/>
          <w:szCs w:val="22"/>
          <w:lang w:val="en-US"/>
        </w:rPr>
        <w:t xml:space="preserve">Sydney Fringe </w:t>
      </w:r>
      <w:r w:rsidR="001822D0">
        <w:rPr>
          <w:rStyle w:val="normaltextrun"/>
          <w:rFonts w:ascii="Calibri" w:hAnsi="Calibri" w:cs="Calibri"/>
          <w:i/>
          <w:iCs/>
          <w:sz w:val="22"/>
          <w:szCs w:val="22"/>
          <w:lang w:val="en-US"/>
        </w:rPr>
        <w:t>Box Office Assistant</w:t>
      </w:r>
      <w:r w:rsidRPr="005A4B02">
        <w:rPr>
          <w:rStyle w:val="normaltextrun"/>
          <w:rFonts w:ascii="Calibri" w:hAnsi="Calibri" w:cs="Calibri"/>
          <w:i/>
          <w:iCs/>
          <w:sz w:val="22"/>
          <w:szCs w:val="22"/>
          <w:lang w:val="en-US"/>
        </w:rPr>
        <w:t>: name of applicant</w:t>
      </w:r>
      <w:r w:rsidRPr="005A4B02">
        <w:rPr>
          <w:rStyle w:val="normaltextrun"/>
          <w:rFonts w:ascii="Calibri" w:hAnsi="Calibri" w:cs="Calibri"/>
          <w:sz w:val="22"/>
          <w:szCs w:val="22"/>
          <w:lang w:val="en-US"/>
        </w:rPr>
        <w:t>”.</w:t>
      </w:r>
      <w:r w:rsidRPr="005A4B02">
        <w:rPr>
          <w:rStyle w:val="normaltextrun"/>
          <w:rFonts w:ascii="Calibri" w:hAnsi="Calibri" w:cs="Calibri"/>
          <w:sz w:val="22"/>
          <w:szCs w:val="22"/>
        </w:rPr>
        <w:t> </w:t>
      </w:r>
      <w:r w:rsidRPr="005A4B02">
        <w:rPr>
          <w:rStyle w:val="eop"/>
          <w:rFonts w:ascii="Calibri" w:hAnsi="Calibri" w:cs="Calibri"/>
          <w:sz w:val="22"/>
          <w:szCs w:val="22"/>
        </w:rPr>
        <w:t> </w:t>
      </w:r>
    </w:p>
    <w:p w14:paraId="5AA82D5E" w14:textId="77777777" w:rsidR="005A4B02" w:rsidRPr="005A4B02" w:rsidRDefault="005A4B02" w:rsidP="005A4B02">
      <w:pPr>
        <w:pStyle w:val="paragraph"/>
        <w:spacing w:before="0" w:beforeAutospacing="0" w:after="0" w:afterAutospacing="0"/>
        <w:textAlignment w:val="baseline"/>
        <w:rPr>
          <w:rFonts w:ascii="Calibri" w:hAnsi="Calibri" w:cs="Calibri"/>
          <w:sz w:val="22"/>
          <w:szCs w:val="22"/>
        </w:rPr>
      </w:pPr>
      <w:r w:rsidRPr="005A4B02">
        <w:rPr>
          <w:rStyle w:val="normaltextrun"/>
          <w:rFonts w:ascii="Calibri" w:hAnsi="Calibri" w:cs="Calibri"/>
          <w:sz w:val="22"/>
          <w:szCs w:val="22"/>
        </w:rPr>
        <w:t> </w:t>
      </w:r>
      <w:r w:rsidRPr="005A4B02">
        <w:rPr>
          <w:rStyle w:val="eop"/>
          <w:rFonts w:ascii="Calibri" w:hAnsi="Calibri" w:cs="Calibri"/>
          <w:sz w:val="22"/>
          <w:szCs w:val="22"/>
        </w:rPr>
        <w:t> </w:t>
      </w:r>
    </w:p>
    <w:p w14:paraId="00E14C5D" w14:textId="77777777" w:rsidR="005A4B02" w:rsidRPr="005A4B02" w:rsidRDefault="005A4B02" w:rsidP="005A4B02">
      <w:pPr>
        <w:pStyle w:val="paragraph"/>
        <w:spacing w:before="0" w:beforeAutospacing="0" w:after="0" w:afterAutospacing="0"/>
        <w:textAlignment w:val="baseline"/>
        <w:rPr>
          <w:rFonts w:ascii="Calibri" w:hAnsi="Calibri" w:cs="Calibri"/>
          <w:sz w:val="22"/>
          <w:szCs w:val="22"/>
        </w:rPr>
      </w:pPr>
      <w:r w:rsidRPr="005A4B02">
        <w:rPr>
          <w:rStyle w:val="normaltextrun"/>
          <w:rFonts w:ascii="Calibri" w:hAnsi="Calibri" w:cs="Calibri"/>
          <w:sz w:val="22"/>
          <w:szCs w:val="22"/>
          <w:lang w:val="en-US"/>
        </w:rPr>
        <w:t xml:space="preserve">Covering letters can be submitted as an audio or video recording if preferred. If you have any access requirements or further questions regarding this position please contact the Sydney Fringe Business Manager, Zoe Davies, on </w:t>
      </w:r>
      <w:hyperlink r:id="rId10" w:tgtFrame="_blank" w:history="1">
        <w:r w:rsidRPr="005A4B02">
          <w:rPr>
            <w:rStyle w:val="normaltextrun"/>
            <w:rFonts w:ascii="Calibri" w:hAnsi="Calibri" w:cs="Calibri"/>
            <w:color w:val="0000FF"/>
            <w:sz w:val="22"/>
            <w:szCs w:val="22"/>
            <w:u w:val="single"/>
            <w:lang w:val="en-US"/>
          </w:rPr>
          <w:t>hq@sydneyfringe.com</w:t>
        </w:r>
      </w:hyperlink>
      <w:r w:rsidRPr="005A4B02">
        <w:rPr>
          <w:rStyle w:val="normaltextrun"/>
          <w:rFonts w:ascii="Calibri" w:hAnsi="Calibri" w:cs="Calibri"/>
          <w:color w:val="0000FF"/>
          <w:sz w:val="22"/>
          <w:szCs w:val="22"/>
          <w:u w:val="single"/>
          <w:lang w:val="en-US"/>
        </w:rPr>
        <w:t>.</w:t>
      </w:r>
      <w:r w:rsidRPr="005A4B02">
        <w:rPr>
          <w:rStyle w:val="normaltextrun"/>
          <w:rFonts w:ascii="Calibri" w:hAnsi="Calibri" w:cs="Calibri"/>
          <w:sz w:val="22"/>
          <w:szCs w:val="22"/>
          <w:lang w:val="en-US"/>
        </w:rPr>
        <w:t> </w:t>
      </w:r>
      <w:r w:rsidRPr="005A4B02">
        <w:rPr>
          <w:rStyle w:val="normaltextrun"/>
          <w:rFonts w:ascii="Calibri" w:hAnsi="Calibri" w:cs="Calibri"/>
          <w:sz w:val="22"/>
          <w:szCs w:val="22"/>
        </w:rPr>
        <w:t> </w:t>
      </w:r>
      <w:r w:rsidRPr="005A4B02">
        <w:rPr>
          <w:rStyle w:val="eop"/>
          <w:rFonts w:ascii="Calibri" w:hAnsi="Calibri" w:cs="Calibri"/>
          <w:sz w:val="22"/>
          <w:szCs w:val="22"/>
        </w:rPr>
        <w:t> </w:t>
      </w:r>
    </w:p>
    <w:p w14:paraId="0B383962" w14:textId="46D80E86" w:rsidR="00E07B18" w:rsidRPr="005A4B02" w:rsidRDefault="00E07B18" w:rsidP="005A4B02">
      <w:pPr>
        <w:pStyle w:val="NormalWeb"/>
        <w:jc w:val="both"/>
        <w:rPr>
          <w:rFonts w:ascii="Calibri" w:hAnsi="Calibri" w:cs="Calibri"/>
          <w:b/>
          <w:sz w:val="22"/>
          <w:szCs w:val="22"/>
          <w:u w:val="single"/>
        </w:rPr>
      </w:pPr>
    </w:p>
    <w:sectPr w:rsidR="00E07B18" w:rsidRPr="005A4B02" w:rsidSect="00C50A99">
      <w:headerReference w:type="default" r:id="rId11"/>
      <w:footerReference w:type="even" r:id="rId12"/>
      <w:footerReference w:type="default" r:id="rId13"/>
      <w:footerReference w:type="first" r:id="rId14"/>
      <w:pgSz w:w="11900" w:h="16840"/>
      <w:pgMar w:top="1260" w:right="680" w:bottom="2268" w:left="1418" w:header="568"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CA34A" w14:textId="77777777" w:rsidR="00DD1570" w:rsidRDefault="00DD1570">
      <w:r>
        <w:separator/>
      </w:r>
    </w:p>
  </w:endnote>
  <w:endnote w:type="continuationSeparator" w:id="0">
    <w:p w14:paraId="7525CEB5" w14:textId="77777777" w:rsidR="00DD1570" w:rsidRDefault="00DD1570">
      <w:r>
        <w:continuationSeparator/>
      </w:r>
    </w:p>
  </w:endnote>
  <w:endnote w:type="continuationNotice" w:id="1">
    <w:p w14:paraId="00EA635D" w14:textId="77777777" w:rsidR="00DD1570" w:rsidRDefault="00DD1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Arial Bold">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panose1 w:val="020B0300000000000000"/>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Ital"/>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4E37E" w14:textId="77777777" w:rsidR="00F14B8F" w:rsidRDefault="00F14B8F">
    <w:pPr>
      <w:pStyle w:val="Footer"/>
      <w:rPr>
        <w:rStyle w:val="PageNumber"/>
        <w:rFonts w:ascii="Arial" w:hAnsi="Arial" w:cs="Arial"/>
        <w:b/>
        <w:color w:val="DD006A"/>
      </w:rPr>
    </w:pPr>
  </w:p>
  <w:p w14:paraId="0C084DF7" w14:textId="77777777" w:rsidR="00F14B8F" w:rsidRDefault="00F14B8F">
    <w:pPr>
      <w:pStyle w:val="Footer"/>
      <w:rPr>
        <w:rStyle w:val="PageNumber"/>
        <w:rFonts w:ascii="Arial" w:hAnsi="Arial" w:cs="Arial"/>
        <w:b/>
        <w:color w:val="DD006A"/>
      </w:rPr>
    </w:pPr>
  </w:p>
  <w:p w14:paraId="0F3ABC8A" w14:textId="0D6A3073" w:rsidR="00F14B8F" w:rsidRDefault="00F14B8F">
    <w:pPr>
      <w:pStyle w:val="Footer"/>
    </w:pPr>
    <w:r>
      <w:rPr>
        <w:rStyle w:val="PageNumber"/>
        <w:rFonts w:ascii="Arial" w:hAnsi="Arial" w:cs="Arial"/>
        <w:b/>
        <w:color w:val="DD006A"/>
      </w:rPr>
      <w:tab/>
    </w:r>
    <w:r>
      <w:rPr>
        <w:rStyle w:val="PageNumber"/>
        <w:rFonts w:ascii="Arial" w:hAnsi="Arial" w:cs="Arial"/>
        <w:b/>
        <w:color w:val="DD006A"/>
      </w:rPr>
      <w:tab/>
    </w:r>
    <w:r>
      <w:rPr>
        <w:rStyle w:val="PageNumber"/>
        <w:rFonts w:ascii="Arial" w:hAnsi="Arial" w:cs="Arial"/>
        <w:b/>
        <w:color w:val="DD006A"/>
      </w:rPr>
      <w:tab/>
    </w:r>
    <w:r w:rsidRPr="00CF40B5">
      <w:rPr>
        <w:rStyle w:val="PageNumber"/>
        <w:rFonts w:ascii="Arial" w:hAnsi="Arial" w:cs="Arial"/>
        <w:b/>
        <w:color w:val="DD006A"/>
      </w:rPr>
      <w:fldChar w:fldCharType="begin"/>
    </w:r>
    <w:r w:rsidRPr="00CF40B5">
      <w:rPr>
        <w:rStyle w:val="PageNumber"/>
        <w:rFonts w:ascii="Arial" w:hAnsi="Arial" w:cs="Arial"/>
        <w:b/>
        <w:color w:val="DD006A"/>
      </w:rPr>
      <w:instrText xml:space="preserve">PAGE  </w:instrText>
    </w:r>
    <w:r w:rsidRPr="00CF40B5">
      <w:rPr>
        <w:rStyle w:val="PageNumber"/>
        <w:rFonts w:ascii="Arial" w:hAnsi="Arial" w:cs="Arial"/>
        <w:b/>
        <w:color w:val="DD006A"/>
      </w:rPr>
      <w:fldChar w:fldCharType="separate"/>
    </w:r>
    <w:r>
      <w:rPr>
        <w:rStyle w:val="PageNumber"/>
        <w:rFonts w:ascii="Arial" w:hAnsi="Arial" w:cs="Arial"/>
        <w:b/>
        <w:noProof/>
        <w:color w:val="DD006A"/>
      </w:rPr>
      <w:t>2</w:t>
    </w:r>
    <w:r w:rsidRPr="00CF40B5">
      <w:rPr>
        <w:rStyle w:val="PageNumber"/>
        <w:rFonts w:ascii="Arial" w:hAnsi="Arial" w:cs="Arial"/>
        <w:b/>
        <w:color w:val="DD00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379887"/>
      <w:docPartObj>
        <w:docPartGallery w:val="Page Numbers (Bottom of Page)"/>
        <w:docPartUnique/>
      </w:docPartObj>
    </w:sdtPr>
    <w:sdtEndPr>
      <w:rPr>
        <w:noProof/>
      </w:rPr>
    </w:sdtEndPr>
    <w:sdtContent>
      <w:p w14:paraId="6B16A4B8" w14:textId="2460D47E" w:rsidR="001E4D46" w:rsidRDefault="001E4D46">
        <w:pPr>
          <w:pStyle w:val="Footer"/>
          <w:jc w:val="right"/>
        </w:pPr>
        <w:r>
          <w:fldChar w:fldCharType="begin"/>
        </w:r>
        <w:r>
          <w:instrText xml:space="preserve"> PAGE   \* MERGEFORMAT </w:instrText>
        </w:r>
        <w:r>
          <w:fldChar w:fldCharType="separate"/>
        </w:r>
        <w:r w:rsidR="003371FB">
          <w:rPr>
            <w:noProof/>
          </w:rPr>
          <w:t>6</w:t>
        </w:r>
        <w:r>
          <w:rPr>
            <w:noProof/>
          </w:rPr>
          <w:fldChar w:fldCharType="end"/>
        </w:r>
      </w:p>
    </w:sdtContent>
  </w:sdt>
  <w:p w14:paraId="1FBCA631" w14:textId="094D071D" w:rsidR="00F14B8F" w:rsidRDefault="00F14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DC244" w14:textId="2E1783FE" w:rsidR="00F14B8F" w:rsidRPr="00CF40B5" w:rsidRDefault="00F14B8F" w:rsidP="00C56B6F">
    <w:pPr>
      <w:pStyle w:val="Footer"/>
      <w:framePr w:wrap="around" w:vAnchor="text" w:hAnchor="margin" w:xAlign="right" w:y="1"/>
      <w:rPr>
        <w:rStyle w:val="PageNumber"/>
        <w:rFonts w:ascii="Arial" w:hAnsi="Arial" w:cs="Arial"/>
        <w:b/>
        <w:color w:val="DD006A"/>
      </w:rPr>
    </w:pPr>
  </w:p>
  <w:p w14:paraId="23944357" w14:textId="47E325E8" w:rsidR="00F14B8F" w:rsidRDefault="00F14B8F" w:rsidP="00DA414E">
    <w:pPr>
      <w:tabs>
        <w:tab w:val="center" w:pos="4721"/>
        <w:tab w:val="right" w:pos="9442"/>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1082E" w14:textId="77777777" w:rsidR="00DD1570" w:rsidRDefault="00DD1570">
      <w:r>
        <w:separator/>
      </w:r>
    </w:p>
  </w:footnote>
  <w:footnote w:type="continuationSeparator" w:id="0">
    <w:p w14:paraId="4C5D6C4B" w14:textId="77777777" w:rsidR="00DD1570" w:rsidRDefault="00DD1570">
      <w:r>
        <w:continuationSeparator/>
      </w:r>
    </w:p>
  </w:footnote>
  <w:footnote w:type="continuationNotice" w:id="1">
    <w:p w14:paraId="061CDE04" w14:textId="77777777" w:rsidR="00DD1570" w:rsidRDefault="00DD1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F7EC" w14:textId="75F4139E" w:rsidR="00F14B8F" w:rsidRDefault="00F14B8F" w:rsidP="00A43EA1">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67CDE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8A305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087F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19A3AC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4A42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D1845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007F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40A0B8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6601F3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8CA79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CCE6F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8FC27E5E"/>
    <w:lvl w:ilvl="0">
      <w:numFmt w:val="bullet"/>
      <w:pStyle w:val="SYDFListFinalItem"/>
      <w:lvlText w:val="•"/>
      <w:lvlJc w:val="left"/>
      <w:pPr>
        <w:tabs>
          <w:tab w:val="num" w:pos="283"/>
        </w:tabs>
        <w:ind w:left="283"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0000013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13167CB"/>
    <w:multiLevelType w:val="multilevel"/>
    <w:tmpl w:val="BE08F0D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1695077B"/>
    <w:multiLevelType w:val="hybridMultilevel"/>
    <w:tmpl w:val="5CC2D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9D0DB1"/>
    <w:multiLevelType w:val="hybridMultilevel"/>
    <w:tmpl w:val="DBA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132D2B"/>
    <w:multiLevelType w:val="hybridMultilevel"/>
    <w:tmpl w:val="FFCAA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AA5258"/>
    <w:multiLevelType w:val="hybridMultilevel"/>
    <w:tmpl w:val="6D4E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7145"/>
    <w:multiLevelType w:val="multilevel"/>
    <w:tmpl w:val="F668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2035BB"/>
    <w:multiLevelType w:val="multilevel"/>
    <w:tmpl w:val="F668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4334ED"/>
    <w:multiLevelType w:val="hybridMultilevel"/>
    <w:tmpl w:val="5BB82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F8205C"/>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CA02918"/>
    <w:multiLevelType w:val="multilevel"/>
    <w:tmpl w:val="F668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B0239F"/>
    <w:multiLevelType w:val="hybridMultilevel"/>
    <w:tmpl w:val="33467BA2"/>
    <w:lvl w:ilvl="0" w:tplc="D2A47A2A">
      <w:numFmt w:val="bullet"/>
      <w:lvlText w:val=""/>
      <w:lvlJc w:val="left"/>
      <w:pPr>
        <w:ind w:left="720" w:hanging="360"/>
      </w:pPr>
      <w:rPr>
        <w:rFonts w:ascii="Symbol" w:eastAsia="Times New Roman" w:hAnsi="Symbol"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1602F4"/>
    <w:multiLevelType w:val="hybridMultilevel"/>
    <w:tmpl w:val="D23012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7440874">
    <w:abstractNumId w:val="11"/>
  </w:num>
  <w:num w:numId="2" w16cid:durableId="1874145700">
    <w:abstractNumId w:val="10"/>
  </w:num>
  <w:num w:numId="3" w16cid:durableId="960502076">
    <w:abstractNumId w:val="8"/>
  </w:num>
  <w:num w:numId="4" w16cid:durableId="1054543215">
    <w:abstractNumId w:val="7"/>
  </w:num>
  <w:num w:numId="5" w16cid:durableId="1486046615">
    <w:abstractNumId w:val="6"/>
  </w:num>
  <w:num w:numId="6" w16cid:durableId="510418592">
    <w:abstractNumId w:val="5"/>
  </w:num>
  <w:num w:numId="7" w16cid:durableId="1592931506">
    <w:abstractNumId w:val="9"/>
  </w:num>
  <w:num w:numId="8" w16cid:durableId="868951551">
    <w:abstractNumId w:val="4"/>
  </w:num>
  <w:num w:numId="9" w16cid:durableId="1566722526">
    <w:abstractNumId w:val="3"/>
  </w:num>
  <w:num w:numId="10" w16cid:durableId="629550892">
    <w:abstractNumId w:val="2"/>
  </w:num>
  <w:num w:numId="11" w16cid:durableId="1257131793">
    <w:abstractNumId w:val="1"/>
  </w:num>
  <w:num w:numId="12" w16cid:durableId="1759788759">
    <w:abstractNumId w:val="0"/>
  </w:num>
  <w:num w:numId="13" w16cid:durableId="1584757854">
    <w:abstractNumId w:val="12"/>
  </w:num>
  <w:num w:numId="14" w16cid:durableId="1398898177">
    <w:abstractNumId w:val="13"/>
  </w:num>
  <w:num w:numId="15" w16cid:durableId="40713941">
    <w:abstractNumId w:val="14"/>
  </w:num>
  <w:num w:numId="16" w16cid:durableId="1826123141">
    <w:abstractNumId w:val="15"/>
  </w:num>
  <w:num w:numId="17" w16cid:durableId="1053653116">
    <w:abstractNumId w:val="16"/>
  </w:num>
  <w:num w:numId="18" w16cid:durableId="1903249015">
    <w:abstractNumId w:val="17"/>
  </w:num>
  <w:num w:numId="19" w16cid:durableId="315498004">
    <w:abstractNumId w:val="18"/>
  </w:num>
  <w:num w:numId="20" w16cid:durableId="946350705">
    <w:abstractNumId w:val="19"/>
  </w:num>
  <w:num w:numId="21" w16cid:durableId="1005087363">
    <w:abstractNumId w:val="24"/>
  </w:num>
  <w:num w:numId="22" w16cid:durableId="1209411275">
    <w:abstractNumId w:val="31"/>
  </w:num>
  <w:num w:numId="23" w16cid:durableId="961960055">
    <w:abstractNumId w:val="23"/>
  </w:num>
  <w:num w:numId="24" w16cid:durableId="1755322823">
    <w:abstractNumId w:val="21"/>
  </w:num>
  <w:num w:numId="25" w16cid:durableId="1136795121">
    <w:abstractNumId w:val="22"/>
  </w:num>
  <w:num w:numId="26" w16cid:durableId="1180780556">
    <w:abstractNumId w:val="30"/>
  </w:num>
  <w:num w:numId="27" w16cid:durableId="721364377">
    <w:abstractNumId w:val="27"/>
  </w:num>
  <w:num w:numId="28" w16cid:durableId="693651696">
    <w:abstractNumId w:val="28"/>
  </w:num>
  <w:num w:numId="29" w16cid:durableId="718749697">
    <w:abstractNumId w:val="20"/>
  </w:num>
  <w:num w:numId="30" w16cid:durableId="327097857">
    <w:abstractNumId w:val="26"/>
  </w:num>
  <w:num w:numId="31" w16cid:durableId="603535734">
    <w:abstractNumId w:val="25"/>
  </w:num>
  <w:num w:numId="32" w16cid:durableId="10947820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US"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21"/>
    <w:rsid w:val="0000728A"/>
    <w:rsid w:val="000149DC"/>
    <w:rsid w:val="00032A84"/>
    <w:rsid w:val="00035FC2"/>
    <w:rsid w:val="00036794"/>
    <w:rsid w:val="00047FA3"/>
    <w:rsid w:val="00050A70"/>
    <w:rsid w:val="000646B9"/>
    <w:rsid w:val="0007485D"/>
    <w:rsid w:val="00082310"/>
    <w:rsid w:val="000A64A6"/>
    <w:rsid w:val="000B7618"/>
    <w:rsid w:val="000D0802"/>
    <w:rsid w:val="000E19ED"/>
    <w:rsid w:val="000F11FC"/>
    <w:rsid w:val="000F2C78"/>
    <w:rsid w:val="001101F5"/>
    <w:rsid w:val="00114A75"/>
    <w:rsid w:val="00121913"/>
    <w:rsid w:val="00124D09"/>
    <w:rsid w:val="001277D4"/>
    <w:rsid w:val="001333A9"/>
    <w:rsid w:val="00140E2F"/>
    <w:rsid w:val="00141CD2"/>
    <w:rsid w:val="00141DC3"/>
    <w:rsid w:val="0014417C"/>
    <w:rsid w:val="00150BBF"/>
    <w:rsid w:val="00153780"/>
    <w:rsid w:val="00156915"/>
    <w:rsid w:val="001633DA"/>
    <w:rsid w:val="001822D0"/>
    <w:rsid w:val="00186C23"/>
    <w:rsid w:val="0019103E"/>
    <w:rsid w:val="001972D8"/>
    <w:rsid w:val="001B36DE"/>
    <w:rsid w:val="001B7AE6"/>
    <w:rsid w:val="001C4572"/>
    <w:rsid w:val="001D2D40"/>
    <w:rsid w:val="001D4E17"/>
    <w:rsid w:val="001E4D46"/>
    <w:rsid w:val="001F0D8A"/>
    <w:rsid w:val="001F66C9"/>
    <w:rsid w:val="001F7CEB"/>
    <w:rsid w:val="002055C7"/>
    <w:rsid w:val="00210390"/>
    <w:rsid w:val="0021718E"/>
    <w:rsid w:val="002203A0"/>
    <w:rsid w:val="00223E06"/>
    <w:rsid w:val="00225105"/>
    <w:rsid w:val="00226FB9"/>
    <w:rsid w:val="00237979"/>
    <w:rsid w:val="002424A8"/>
    <w:rsid w:val="0025128B"/>
    <w:rsid w:val="00251DAA"/>
    <w:rsid w:val="0026385E"/>
    <w:rsid w:val="00264EE1"/>
    <w:rsid w:val="0027561C"/>
    <w:rsid w:val="0027719A"/>
    <w:rsid w:val="00281993"/>
    <w:rsid w:val="00286E98"/>
    <w:rsid w:val="00293332"/>
    <w:rsid w:val="002A008F"/>
    <w:rsid w:val="002B1E27"/>
    <w:rsid w:val="002C7D01"/>
    <w:rsid w:val="002D0162"/>
    <w:rsid w:val="002D2843"/>
    <w:rsid w:val="002E2575"/>
    <w:rsid w:val="002E30D6"/>
    <w:rsid w:val="002E4F7B"/>
    <w:rsid w:val="002F25EE"/>
    <w:rsid w:val="00304DED"/>
    <w:rsid w:val="00307A5E"/>
    <w:rsid w:val="003222AA"/>
    <w:rsid w:val="00323320"/>
    <w:rsid w:val="00334AC1"/>
    <w:rsid w:val="003356D7"/>
    <w:rsid w:val="00335D2D"/>
    <w:rsid w:val="0033624B"/>
    <w:rsid w:val="003371FB"/>
    <w:rsid w:val="00344305"/>
    <w:rsid w:val="00352592"/>
    <w:rsid w:val="00357C8C"/>
    <w:rsid w:val="003770C2"/>
    <w:rsid w:val="00383E4D"/>
    <w:rsid w:val="00393859"/>
    <w:rsid w:val="00397858"/>
    <w:rsid w:val="003A1E3D"/>
    <w:rsid w:val="003A25D4"/>
    <w:rsid w:val="003A455C"/>
    <w:rsid w:val="003B029A"/>
    <w:rsid w:val="003C1ACD"/>
    <w:rsid w:val="003C4A6C"/>
    <w:rsid w:val="003C6E29"/>
    <w:rsid w:val="003D68C0"/>
    <w:rsid w:val="003F5152"/>
    <w:rsid w:val="00401AB7"/>
    <w:rsid w:val="00401C76"/>
    <w:rsid w:val="00406020"/>
    <w:rsid w:val="00440800"/>
    <w:rsid w:val="00445380"/>
    <w:rsid w:val="00450570"/>
    <w:rsid w:val="004561B6"/>
    <w:rsid w:val="004610B7"/>
    <w:rsid w:val="00462F8B"/>
    <w:rsid w:val="00463027"/>
    <w:rsid w:val="00473B28"/>
    <w:rsid w:val="0048053B"/>
    <w:rsid w:val="00480AAE"/>
    <w:rsid w:val="00481432"/>
    <w:rsid w:val="004824FF"/>
    <w:rsid w:val="004832C2"/>
    <w:rsid w:val="0048404D"/>
    <w:rsid w:val="00490A52"/>
    <w:rsid w:val="0049116C"/>
    <w:rsid w:val="00492841"/>
    <w:rsid w:val="004979C4"/>
    <w:rsid w:val="004A2AA0"/>
    <w:rsid w:val="004A5A40"/>
    <w:rsid w:val="004B3DAE"/>
    <w:rsid w:val="004B46A0"/>
    <w:rsid w:val="004B63F1"/>
    <w:rsid w:val="004C070F"/>
    <w:rsid w:val="004C47C0"/>
    <w:rsid w:val="004C5B85"/>
    <w:rsid w:val="004D187C"/>
    <w:rsid w:val="004D443E"/>
    <w:rsid w:val="0051147D"/>
    <w:rsid w:val="00516FCD"/>
    <w:rsid w:val="00523147"/>
    <w:rsid w:val="00523A8A"/>
    <w:rsid w:val="00543AB3"/>
    <w:rsid w:val="005451A0"/>
    <w:rsid w:val="00547C1F"/>
    <w:rsid w:val="00563251"/>
    <w:rsid w:val="00564A71"/>
    <w:rsid w:val="005662AB"/>
    <w:rsid w:val="00571C29"/>
    <w:rsid w:val="00573BFE"/>
    <w:rsid w:val="00577382"/>
    <w:rsid w:val="00577E36"/>
    <w:rsid w:val="00590D69"/>
    <w:rsid w:val="005938EC"/>
    <w:rsid w:val="005946BB"/>
    <w:rsid w:val="00595F43"/>
    <w:rsid w:val="00596BCD"/>
    <w:rsid w:val="005A4B02"/>
    <w:rsid w:val="005B5AA1"/>
    <w:rsid w:val="005B689A"/>
    <w:rsid w:val="005C3C7C"/>
    <w:rsid w:val="005C3EE1"/>
    <w:rsid w:val="005C57BC"/>
    <w:rsid w:val="005D315E"/>
    <w:rsid w:val="005E24AB"/>
    <w:rsid w:val="005E3455"/>
    <w:rsid w:val="005F1969"/>
    <w:rsid w:val="005F5F89"/>
    <w:rsid w:val="00604F53"/>
    <w:rsid w:val="006128AE"/>
    <w:rsid w:val="00620FFF"/>
    <w:rsid w:val="006238E4"/>
    <w:rsid w:val="00626D27"/>
    <w:rsid w:val="00633D29"/>
    <w:rsid w:val="00636545"/>
    <w:rsid w:val="00645E3B"/>
    <w:rsid w:val="00651B73"/>
    <w:rsid w:val="00655FD2"/>
    <w:rsid w:val="00677979"/>
    <w:rsid w:val="006932C0"/>
    <w:rsid w:val="006A181B"/>
    <w:rsid w:val="006A22A4"/>
    <w:rsid w:val="006A7714"/>
    <w:rsid w:val="006B62BA"/>
    <w:rsid w:val="006B764B"/>
    <w:rsid w:val="006C1324"/>
    <w:rsid w:val="006C5D9E"/>
    <w:rsid w:val="006E0BEE"/>
    <w:rsid w:val="006F0471"/>
    <w:rsid w:val="006F3D97"/>
    <w:rsid w:val="006F796F"/>
    <w:rsid w:val="00713E81"/>
    <w:rsid w:val="00733A79"/>
    <w:rsid w:val="00734F4C"/>
    <w:rsid w:val="00751D0F"/>
    <w:rsid w:val="0075252E"/>
    <w:rsid w:val="007543BA"/>
    <w:rsid w:val="00764351"/>
    <w:rsid w:val="00781732"/>
    <w:rsid w:val="00781E52"/>
    <w:rsid w:val="00792DB4"/>
    <w:rsid w:val="00795850"/>
    <w:rsid w:val="007A2759"/>
    <w:rsid w:val="007A3794"/>
    <w:rsid w:val="007A392A"/>
    <w:rsid w:val="007C26A7"/>
    <w:rsid w:val="007D5FA4"/>
    <w:rsid w:val="007E1370"/>
    <w:rsid w:val="007E2728"/>
    <w:rsid w:val="00801E05"/>
    <w:rsid w:val="008109ED"/>
    <w:rsid w:val="00811A2C"/>
    <w:rsid w:val="0082545E"/>
    <w:rsid w:val="00836808"/>
    <w:rsid w:val="008374F0"/>
    <w:rsid w:val="00857E52"/>
    <w:rsid w:val="00872348"/>
    <w:rsid w:val="0088174B"/>
    <w:rsid w:val="0088495E"/>
    <w:rsid w:val="008870F7"/>
    <w:rsid w:val="00887FA4"/>
    <w:rsid w:val="008906F9"/>
    <w:rsid w:val="008A228E"/>
    <w:rsid w:val="008A6F10"/>
    <w:rsid w:val="008B12A8"/>
    <w:rsid w:val="008B246E"/>
    <w:rsid w:val="008B3EA9"/>
    <w:rsid w:val="008B6A06"/>
    <w:rsid w:val="008B7BC1"/>
    <w:rsid w:val="008D102A"/>
    <w:rsid w:val="008D27B5"/>
    <w:rsid w:val="008D4FF7"/>
    <w:rsid w:val="009104C9"/>
    <w:rsid w:val="0091096F"/>
    <w:rsid w:val="00912B33"/>
    <w:rsid w:val="0091419D"/>
    <w:rsid w:val="00931DD0"/>
    <w:rsid w:val="009341C2"/>
    <w:rsid w:val="0093665F"/>
    <w:rsid w:val="00951A11"/>
    <w:rsid w:val="00954D1B"/>
    <w:rsid w:val="00957B40"/>
    <w:rsid w:val="009631B9"/>
    <w:rsid w:val="00981D21"/>
    <w:rsid w:val="00982314"/>
    <w:rsid w:val="0099793B"/>
    <w:rsid w:val="009A074B"/>
    <w:rsid w:val="009A380A"/>
    <w:rsid w:val="009A53FC"/>
    <w:rsid w:val="009B7A02"/>
    <w:rsid w:val="009C5393"/>
    <w:rsid w:val="009D6540"/>
    <w:rsid w:val="009E3401"/>
    <w:rsid w:val="009E526A"/>
    <w:rsid w:val="009F7466"/>
    <w:rsid w:val="00A031C9"/>
    <w:rsid w:val="00A03CA1"/>
    <w:rsid w:val="00A10626"/>
    <w:rsid w:val="00A43E3F"/>
    <w:rsid w:val="00A43EA1"/>
    <w:rsid w:val="00A4574E"/>
    <w:rsid w:val="00A51E07"/>
    <w:rsid w:val="00A55B73"/>
    <w:rsid w:val="00A56853"/>
    <w:rsid w:val="00A65DA9"/>
    <w:rsid w:val="00A66250"/>
    <w:rsid w:val="00A74A7B"/>
    <w:rsid w:val="00A812A9"/>
    <w:rsid w:val="00A82553"/>
    <w:rsid w:val="00A93C79"/>
    <w:rsid w:val="00AA3E06"/>
    <w:rsid w:val="00AB776F"/>
    <w:rsid w:val="00AC1F69"/>
    <w:rsid w:val="00AD187B"/>
    <w:rsid w:val="00AD1986"/>
    <w:rsid w:val="00AD1F21"/>
    <w:rsid w:val="00AD30A4"/>
    <w:rsid w:val="00AF1DFF"/>
    <w:rsid w:val="00AF3696"/>
    <w:rsid w:val="00B00265"/>
    <w:rsid w:val="00B24D90"/>
    <w:rsid w:val="00B25633"/>
    <w:rsid w:val="00B26B45"/>
    <w:rsid w:val="00B53408"/>
    <w:rsid w:val="00B545D1"/>
    <w:rsid w:val="00B65E91"/>
    <w:rsid w:val="00B77F1E"/>
    <w:rsid w:val="00B830F5"/>
    <w:rsid w:val="00BA16E7"/>
    <w:rsid w:val="00BD5838"/>
    <w:rsid w:val="00BE6CC8"/>
    <w:rsid w:val="00BF00C1"/>
    <w:rsid w:val="00C021EB"/>
    <w:rsid w:val="00C03A4F"/>
    <w:rsid w:val="00C06480"/>
    <w:rsid w:val="00C12F6C"/>
    <w:rsid w:val="00C21CFF"/>
    <w:rsid w:val="00C24F8B"/>
    <w:rsid w:val="00C3438B"/>
    <w:rsid w:val="00C451A6"/>
    <w:rsid w:val="00C45ED0"/>
    <w:rsid w:val="00C50A99"/>
    <w:rsid w:val="00C56B6F"/>
    <w:rsid w:val="00C70D23"/>
    <w:rsid w:val="00C7287E"/>
    <w:rsid w:val="00C72B44"/>
    <w:rsid w:val="00C76E14"/>
    <w:rsid w:val="00C801AD"/>
    <w:rsid w:val="00C926D5"/>
    <w:rsid w:val="00C94B83"/>
    <w:rsid w:val="00C97501"/>
    <w:rsid w:val="00CA2336"/>
    <w:rsid w:val="00CB16EE"/>
    <w:rsid w:val="00CB5626"/>
    <w:rsid w:val="00CC0015"/>
    <w:rsid w:val="00CD2E5E"/>
    <w:rsid w:val="00CD31C1"/>
    <w:rsid w:val="00CE340A"/>
    <w:rsid w:val="00CE48CC"/>
    <w:rsid w:val="00CF0C69"/>
    <w:rsid w:val="00CF40B5"/>
    <w:rsid w:val="00CF5264"/>
    <w:rsid w:val="00D016E9"/>
    <w:rsid w:val="00D044D5"/>
    <w:rsid w:val="00D207D6"/>
    <w:rsid w:val="00D209EE"/>
    <w:rsid w:val="00D25091"/>
    <w:rsid w:val="00D42045"/>
    <w:rsid w:val="00D47C15"/>
    <w:rsid w:val="00D55199"/>
    <w:rsid w:val="00D60572"/>
    <w:rsid w:val="00D767A5"/>
    <w:rsid w:val="00D80A97"/>
    <w:rsid w:val="00DA414E"/>
    <w:rsid w:val="00DA5329"/>
    <w:rsid w:val="00DB3EA5"/>
    <w:rsid w:val="00DB5712"/>
    <w:rsid w:val="00DC2F8A"/>
    <w:rsid w:val="00DD1570"/>
    <w:rsid w:val="00DD29D8"/>
    <w:rsid w:val="00DD40C0"/>
    <w:rsid w:val="00DE08A0"/>
    <w:rsid w:val="00DE2ED6"/>
    <w:rsid w:val="00DE5581"/>
    <w:rsid w:val="00DF2E00"/>
    <w:rsid w:val="00E06494"/>
    <w:rsid w:val="00E07B18"/>
    <w:rsid w:val="00E12545"/>
    <w:rsid w:val="00E12EC5"/>
    <w:rsid w:val="00E15A51"/>
    <w:rsid w:val="00E17010"/>
    <w:rsid w:val="00E25303"/>
    <w:rsid w:val="00E312DF"/>
    <w:rsid w:val="00E33645"/>
    <w:rsid w:val="00E71CD8"/>
    <w:rsid w:val="00E72F4E"/>
    <w:rsid w:val="00E74571"/>
    <w:rsid w:val="00E77D9E"/>
    <w:rsid w:val="00E823B5"/>
    <w:rsid w:val="00E851F8"/>
    <w:rsid w:val="00E85592"/>
    <w:rsid w:val="00E97E6A"/>
    <w:rsid w:val="00EA770F"/>
    <w:rsid w:val="00EB0E35"/>
    <w:rsid w:val="00EB1ED3"/>
    <w:rsid w:val="00EB2448"/>
    <w:rsid w:val="00EB2ECA"/>
    <w:rsid w:val="00EC0A08"/>
    <w:rsid w:val="00EC35CC"/>
    <w:rsid w:val="00EC3818"/>
    <w:rsid w:val="00EC3DC3"/>
    <w:rsid w:val="00EC6A6C"/>
    <w:rsid w:val="00ED3FF3"/>
    <w:rsid w:val="00EF28D3"/>
    <w:rsid w:val="00F148E0"/>
    <w:rsid w:val="00F14B8F"/>
    <w:rsid w:val="00F229F3"/>
    <w:rsid w:val="00F307D8"/>
    <w:rsid w:val="00F30F91"/>
    <w:rsid w:val="00F42EE6"/>
    <w:rsid w:val="00F44389"/>
    <w:rsid w:val="00F61206"/>
    <w:rsid w:val="00F6216D"/>
    <w:rsid w:val="00F84743"/>
    <w:rsid w:val="00F93BE4"/>
    <w:rsid w:val="00FA3802"/>
    <w:rsid w:val="00FA6FFD"/>
    <w:rsid w:val="00FC2B28"/>
    <w:rsid w:val="00FD787C"/>
    <w:rsid w:val="00FE11D7"/>
    <w:rsid w:val="00FE183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837A6E7"/>
  <w15:docId w15:val="{80123796-D82F-44FE-BE38-23E9395B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EA9"/>
    <w:rPr>
      <w:sz w:val="24"/>
      <w:szCs w:val="24"/>
      <w:lang w:val="en-US"/>
    </w:rPr>
  </w:style>
  <w:style w:type="paragraph" w:styleId="Heading1">
    <w:name w:val="heading 1"/>
    <w:basedOn w:val="Normal"/>
    <w:next w:val="Normal"/>
    <w:link w:val="Heading1Char"/>
    <w:qFormat/>
    <w:locked/>
    <w:rsid w:val="00EF28D3"/>
    <w:pPr>
      <w:keepNext/>
      <w:spacing w:before="240" w:after="60" w:line="324" w:lineRule="auto"/>
      <w:outlineLvl w:val="0"/>
    </w:pPr>
    <w:rPr>
      <w:rFonts w:ascii="Arial Bold" w:eastAsiaTheme="majorEastAsia" w:hAnsi="Arial Bold" w:cstheme="majorBidi"/>
      <w:b/>
      <w:bCs/>
      <w:color w:val="DD006A"/>
      <w:kern w:val="16"/>
      <w:sz w:val="64"/>
      <w:szCs w:val="64"/>
    </w:rPr>
  </w:style>
  <w:style w:type="paragraph" w:styleId="Heading2">
    <w:name w:val="heading 2"/>
    <w:basedOn w:val="Normal"/>
    <w:next w:val="Normal"/>
    <w:link w:val="Heading2Char"/>
    <w:unhideWhenUsed/>
    <w:qFormat/>
    <w:locked/>
    <w:rsid w:val="00EF28D3"/>
    <w:pPr>
      <w:keepNext/>
      <w:spacing w:before="240" w:after="60" w:line="324" w:lineRule="auto"/>
      <w:outlineLvl w:val="1"/>
    </w:pPr>
    <w:rPr>
      <w:rFonts w:ascii="Arial Bold" w:eastAsiaTheme="majorEastAsia" w:hAnsi="Arial Bold" w:cstheme="majorBidi"/>
      <w:b/>
      <w:bCs/>
      <w:color w:val="D20057"/>
      <w:sz w:val="32"/>
      <w:szCs w:val="32"/>
    </w:rPr>
  </w:style>
  <w:style w:type="paragraph" w:styleId="Heading3">
    <w:name w:val="heading 3"/>
    <w:basedOn w:val="Normal"/>
    <w:next w:val="Normal"/>
    <w:link w:val="Heading3Char"/>
    <w:unhideWhenUsed/>
    <w:qFormat/>
    <w:locked/>
    <w:rsid w:val="00912B3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CA23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8D3"/>
    <w:rPr>
      <w:rFonts w:ascii="Arial Bold" w:eastAsiaTheme="majorEastAsia" w:hAnsi="Arial Bold" w:cstheme="majorBidi"/>
      <w:b/>
      <w:bCs/>
      <w:color w:val="DD006A"/>
      <w:kern w:val="16"/>
      <w:sz w:val="64"/>
      <w:szCs w:val="64"/>
      <w:lang w:val="en-US"/>
    </w:rPr>
  </w:style>
  <w:style w:type="character" w:customStyle="1" w:styleId="Heading2Char">
    <w:name w:val="Heading 2 Char"/>
    <w:basedOn w:val="DefaultParagraphFont"/>
    <w:link w:val="Heading2"/>
    <w:rsid w:val="00EF28D3"/>
    <w:rPr>
      <w:rFonts w:ascii="Arial Bold" w:eastAsiaTheme="majorEastAsia" w:hAnsi="Arial Bold" w:cstheme="majorBidi"/>
      <w:b/>
      <w:bCs/>
      <w:color w:val="D20057"/>
      <w:sz w:val="32"/>
      <w:szCs w:val="32"/>
      <w:lang w:val="en-US"/>
    </w:rPr>
  </w:style>
  <w:style w:type="paragraph" w:styleId="Index1">
    <w:name w:val="index 1"/>
    <w:basedOn w:val="Normal"/>
    <w:next w:val="Normal"/>
    <w:autoRedefine/>
    <w:locked/>
    <w:rsid w:val="007D5FA4"/>
    <w:pPr>
      <w:ind w:left="240" w:hanging="240"/>
    </w:pPr>
  </w:style>
  <w:style w:type="paragraph" w:styleId="TOC1">
    <w:name w:val="toc 1"/>
    <w:basedOn w:val="Normal"/>
    <w:next w:val="Normal"/>
    <w:autoRedefine/>
    <w:uiPriority w:val="39"/>
    <w:locked/>
    <w:rsid w:val="006E0BEE"/>
    <w:pPr>
      <w:tabs>
        <w:tab w:val="right" w:leader="dot" w:pos="9065"/>
        <w:tab w:val="left" w:pos="9213"/>
      </w:tabs>
      <w:spacing w:after="120" w:line="324" w:lineRule="auto"/>
    </w:pPr>
    <w:rPr>
      <w:rFonts w:ascii="Arial Bold" w:eastAsia="ヒラギノ角ゴ Pro W3" w:hAnsi="Arial Bold"/>
      <w:b/>
      <w:bCs/>
      <w:color w:val="DD006A"/>
      <w:sz w:val="32"/>
      <w:szCs w:val="32"/>
    </w:rPr>
  </w:style>
  <w:style w:type="paragraph" w:styleId="TOC2">
    <w:name w:val="toc 2"/>
    <w:basedOn w:val="Normal"/>
    <w:next w:val="Normal"/>
    <w:autoRedefine/>
    <w:uiPriority w:val="39"/>
    <w:locked/>
    <w:rsid w:val="006E0BEE"/>
    <w:pPr>
      <w:spacing w:line="360" w:lineRule="auto"/>
      <w:ind w:left="567"/>
    </w:pPr>
    <w:rPr>
      <w:rFonts w:ascii="Arial" w:hAnsi="Arial"/>
      <w:color w:val="DD006A"/>
      <w:sz w:val="28"/>
      <w:szCs w:val="28"/>
    </w:rPr>
  </w:style>
  <w:style w:type="paragraph" w:styleId="Index2">
    <w:name w:val="index 2"/>
    <w:basedOn w:val="Normal"/>
    <w:next w:val="Normal"/>
    <w:autoRedefine/>
    <w:locked/>
    <w:rsid w:val="007D5FA4"/>
    <w:pPr>
      <w:ind w:left="480" w:hanging="240"/>
    </w:pPr>
  </w:style>
  <w:style w:type="paragraph" w:styleId="Index3">
    <w:name w:val="index 3"/>
    <w:basedOn w:val="Normal"/>
    <w:next w:val="Normal"/>
    <w:autoRedefine/>
    <w:locked/>
    <w:rsid w:val="007D5FA4"/>
    <w:pPr>
      <w:ind w:left="720" w:hanging="240"/>
    </w:pPr>
  </w:style>
  <w:style w:type="paragraph" w:styleId="Index4">
    <w:name w:val="index 4"/>
    <w:basedOn w:val="Normal"/>
    <w:next w:val="Normal"/>
    <w:autoRedefine/>
    <w:locked/>
    <w:rsid w:val="007D5FA4"/>
    <w:pPr>
      <w:ind w:left="960" w:hanging="240"/>
    </w:pPr>
  </w:style>
  <w:style w:type="paragraph" w:styleId="Index5">
    <w:name w:val="index 5"/>
    <w:basedOn w:val="Normal"/>
    <w:next w:val="Normal"/>
    <w:autoRedefine/>
    <w:locked/>
    <w:rsid w:val="007D5FA4"/>
    <w:pPr>
      <w:ind w:left="1200" w:hanging="240"/>
    </w:pPr>
  </w:style>
  <w:style w:type="paragraph" w:styleId="Index6">
    <w:name w:val="index 6"/>
    <w:basedOn w:val="Normal"/>
    <w:next w:val="Normal"/>
    <w:autoRedefine/>
    <w:locked/>
    <w:rsid w:val="007D5FA4"/>
    <w:pPr>
      <w:ind w:left="1440" w:hanging="240"/>
    </w:pPr>
  </w:style>
  <w:style w:type="paragraph" w:styleId="Index7">
    <w:name w:val="index 7"/>
    <w:basedOn w:val="Normal"/>
    <w:next w:val="Normal"/>
    <w:autoRedefine/>
    <w:locked/>
    <w:rsid w:val="007D5FA4"/>
    <w:pPr>
      <w:ind w:left="1680" w:hanging="240"/>
    </w:pPr>
  </w:style>
  <w:style w:type="paragraph" w:styleId="Index8">
    <w:name w:val="index 8"/>
    <w:basedOn w:val="Normal"/>
    <w:next w:val="Normal"/>
    <w:autoRedefine/>
    <w:locked/>
    <w:rsid w:val="007D5FA4"/>
    <w:pPr>
      <w:ind w:left="1920" w:hanging="240"/>
    </w:pPr>
  </w:style>
  <w:style w:type="paragraph" w:styleId="Index9">
    <w:name w:val="index 9"/>
    <w:basedOn w:val="Normal"/>
    <w:next w:val="Normal"/>
    <w:autoRedefine/>
    <w:locked/>
    <w:rsid w:val="007D5FA4"/>
    <w:pPr>
      <w:ind w:left="2160" w:hanging="240"/>
    </w:pPr>
  </w:style>
  <w:style w:type="paragraph" w:styleId="IndexHeading">
    <w:name w:val="index heading"/>
    <w:basedOn w:val="Normal"/>
    <w:next w:val="Index1"/>
    <w:locked/>
    <w:rsid w:val="007D5FA4"/>
  </w:style>
  <w:style w:type="paragraph" w:customStyle="1" w:styleId="SYDFBodyCopy">
    <w:name w:val="SYDF Body Copy"/>
    <w:basedOn w:val="Normal"/>
    <w:qFormat/>
    <w:rsid w:val="00DD29D8"/>
    <w:pPr>
      <w:spacing w:after="280"/>
    </w:pPr>
    <w:rPr>
      <w:rFonts w:ascii="Arial" w:hAnsi="Arial"/>
      <w:sz w:val="22"/>
      <w:szCs w:val="22"/>
    </w:rPr>
  </w:style>
  <w:style w:type="paragraph" w:customStyle="1" w:styleId="SYDFBodyCopyPriorList">
    <w:name w:val="SYDF Body Copy Prior List"/>
    <w:basedOn w:val="Normal"/>
    <w:qFormat/>
    <w:rsid w:val="007D5FA4"/>
    <w:pPr>
      <w:spacing w:after="60" w:line="324" w:lineRule="auto"/>
      <w:ind w:left="567"/>
    </w:pPr>
    <w:rPr>
      <w:rFonts w:ascii="Arial" w:hAnsi="Arial"/>
    </w:rPr>
  </w:style>
  <w:style w:type="paragraph" w:customStyle="1" w:styleId="SYDFList">
    <w:name w:val="SYDF List"/>
    <w:basedOn w:val="Normal"/>
    <w:qFormat/>
    <w:rsid w:val="007D5FA4"/>
    <w:pPr>
      <w:tabs>
        <w:tab w:val="num" w:pos="1418"/>
      </w:tabs>
      <w:spacing w:after="60" w:line="324" w:lineRule="auto"/>
      <w:ind w:left="1418" w:hanging="283"/>
    </w:pPr>
    <w:rPr>
      <w:rFonts w:ascii="Arial" w:hAnsi="Arial"/>
    </w:rPr>
  </w:style>
  <w:style w:type="paragraph" w:customStyle="1" w:styleId="SYDFListFinalItem">
    <w:name w:val="SYDF List Final Item"/>
    <w:basedOn w:val="Normal"/>
    <w:qFormat/>
    <w:rsid w:val="007D5FA4"/>
    <w:pPr>
      <w:numPr>
        <w:numId w:val="1"/>
      </w:numPr>
      <w:tabs>
        <w:tab w:val="clear" w:pos="283"/>
        <w:tab w:val="num" w:pos="1418"/>
      </w:tabs>
      <w:spacing w:after="280" w:line="324" w:lineRule="auto"/>
      <w:ind w:left="1418" w:hanging="283"/>
    </w:pPr>
    <w:rPr>
      <w:rFonts w:ascii="Arial" w:hAnsi="Arial"/>
    </w:rPr>
  </w:style>
  <w:style w:type="paragraph" w:styleId="Header">
    <w:name w:val="header"/>
    <w:basedOn w:val="Normal"/>
    <w:link w:val="HeaderChar"/>
    <w:locked/>
    <w:rsid w:val="00E74571"/>
    <w:pPr>
      <w:tabs>
        <w:tab w:val="center" w:pos="4320"/>
        <w:tab w:val="right" w:pos="8640"/>
      </w:tabs>
    </w:pPr>
  </w:style>
  <w:style w:type="character" w:customStyle="1" w:styleId="HeaderChar">
    <w:name w:val="Header Char"/>
    <w:basedOn w:val="DefaultParagraphFont"/>
    <w:link w:val="Header"/>
    <w:rsid w:val="00E74571"/>
    <w:rPr>
      <w:sz w:val="24"/>
      <w:szCs w:val="24"/>
      <w:lang w:val="en-US"/>
    </w:rPr>
  </w:style>
  <w:style w:type="paragraph" w:styleId="Footer">
    <w:name w:val="footer"/>
    <w:basedOn w:val="Normal"/>
    <w:link w:val="FooterChar"/>
    <w:uiPriority w:val="99"/>
    <w:locked/>
    <w:rsid w:val="00E74571"/>
    <w:pPr>
      <w:tabs>
        <w:tab w:val="center" w:pos="4320"/>
        <w:tab w:val="right" w:pos="8640"/>
      </w:tabs>
    </w:pPr>
  </w:style>
  <w:style w:type="character" w:customStyle="1" w:styleId="FooterChar">
    <w:name w:val="Footer Char"/>
    <w:basedOn w:val="DefaultParagraphFont"/>
    <w:link w:val="Footer"/>
    <w:uiPriority w:val="99"/>
    <w:rsid w:val="00E74571"/>
    <w:rPr>
      <w:sz w:val="24"/>
      <w:szCs w:val="24"/>
      <w:lang w:val="en-US"/>
    </w:rPr>
  </w:style>
  <w:style w:type="paragraph" w:styleId="TOC3">
    <w:name w:val="toc 3"/>
    <w:basedOn w:val="Normal"/>
    <w:next w:val="Normal"/>
    <w:autoRedefine/>
    <w:locked/>
    <w:rsid w:val="00E74571"/>
    <w:pPr>
      <w:ind w:left="480"/>
    </w:pPr>
  </w:style>
  <w:style w:type="paragraph" w:styleId="TOC4">
    <w:name w:val="toc 4"/>
    <w:basedOn w:val="Normal"/>
    <w:next w:val="Normal"/>
    <w:autoRedefine/>
    <w:locked/>
    <w:rsid w:val="00E74571"/>
    <w:pPr>
      <w:ind w:left="720"/>
    </w:pPr>
  </w:style>
  <w:style w:type="paragraph" w:styleId="TOC5">
    <w:name w:val="toc 5"/>
    <w:basedOn w:val="Normal"/>
    <w:next w:val="Normal"/>
    <w:autoRedefine/>
    <w:locked/>
    <w:rsid w:val="00E74571"/>
    <w:pPr>
      <w:ind w:left="960"/>
    </w:pPr>
  </w:style>
  <w:style w:type="paragraph" w:styleId="TOC6">
    <w:name w:val="toc 6"/>
    <w:basedOn w:val="Normal"/>
    <w:next w:val="Normal"/>
    <w:autoRedefine/>
    <w:locked/>
    <w:rsid w:val="00E74571"/>
    <w:pPr>
      <w:ind w:left="1200"/>
    </w:pPr>
  </w:style>
  <w:style w:type="paragraph" w:styleId="TOC7">
    <w:name w:val="toc 7"/>
    <w:basedOn w:val="Normal"/>
    <w:next w:val="Normal"/>
    <w:autoRedefine/>
    <w:locked/>
    <w:rsid w:val="00E74571"/>
    <w:pPr>
      <w:ind w:left="1440"/>
    </w:pPr>
  </w:style>
  <w:style w:type="paragraph" w:styleId="TOC8">
    <w:name w:val="toc 8"/>
    <w:basedOn w:val="Normal"/>
    <w:next w:val="Normal"/>
    <w:autoRedefine/>
    <w:locked/>
    <w:rsid w:val="00E74571"/>
    <w:pPr>
      <w:ind w:left="1680"/>
    </w:pPr>
  </w:style>
  <w:style w:type="paragraph" w:styleId="TOC9">
    <w:name w:val="toc 9"/>
    <w:basedOn w:val="Normal"/>
    <w:next w:val="Normal"/>
    <w:autoRedefine/>
    <w:locked/>
    <w:rsid w:val="00E74571"/>
    <w:pPr>
      <w:ind w:left="1920"/>
    </w:pPr>
  </w:style>
  <w:style w:type="character" w:styleId="Hyperlink">
    <w:name w:val="Hyperlink"/>
    <w:basedOn w:val="DefaultParagraphFont"/>
    <w:locked/>
    <w:rsid w:val="008906F9"/>
    <w:rPr>
      <w:color w:val="0000FF" w:themeColor="hyperlink"/>
      <w:u w:val="single"/>
    </w:rPr>
  </w:style>
  <w:style w:type="paragraph" w:styleId="BalloonText">
    <w:name w:val="Balloon Text"/>
    <w:basedOn w:val="Normal"/>
    <w:link w:val="BalloonTextChar"/>
    <w:locked/>
    <w:rsid w:val="00912B33"/>
    <w:rPr>
      <w:rFonts w:ascii="Lucida Grande" w:hAnsi="Lucida Grande" w:cs="Lucida Grande"/>
      <w:sz w:val="18"/>
      <w:szCs w:val="18"/>
    </w:rPr>
  </w:style>
  <w:style w:type="character" w:customStyle="1" w:styleId="BalloonTextChar">
    <w:name w:val="Balloon Text Char"/>
    <w:basedOn w:val="DefaultParagraphFont"/>
    <w:link w:val="BalloonText"/>
    <w:rsid w:val="00912B33"/>
    <w:rPr>
      <w:rFonts w:ascii="Lucida Grande" w:hAnsi="Lucida Grande" w:cs="Lucida Grande"/>
      <w:sz w:val="18"/>
      <w:szCs w:val="18"/>
      <w:lang w:val="en-US"/>
    </w:rPr>
  </w:style>
  <w:style w:type="character" w:customStyle="1" w:styleId="Heading3Char">
    <w:name w:val="Heading 3 Char"/>
    <w:basedOn w:val="DefaultParagraphFont"/>
    <w:link w:val="Heading3"/>
    <w:rsid w:val="00912B33"/>
    <w:rPr>
      <w:rFonts w:asciiTheme="majorHAnsi" w:eastAsiaTheme="majorEastAsia" w:hAnsiTheme="majorHAnsi" w:cstheme="majorBidi"/>
      <w:b/>
      <w:bCs/>
      <w:color w:val="4F81BD" w:themeColor="accent1"/>
      <w:sz w:val="24"/>
      <w:szCs w:val="24"/>
      <w:lang w:val="en-US"/>
    </w:rPr>
  </w:style>
  <w:style w:type="character" w:styleId="Strong">
    <w:name w:val="Strong"/>
    <w:basedOn w:val="DefaultParagraphFont"/>
    <w:qFormat/>
    <w:locked/>
    <w:rsid w:val="00293332"/>
    <w:rPr>
      <w:b/>
      <w:bCs/>
    </w:rPr>
  </w:style>
  <w:style w:type="paragraph" w:styleId="NormalWeb">
    <w:name w:val="Normal (Web)"/>
    <w:basedOn w:val="Normal"/>
    <w:uiPriority w:val="99"/>
    <w:unhideWhenUsed/>
    <w:locked/>
    <w:rsid w:val="008B3EA9"/>
    <w:pPr>
      <w:spacing w:before="100" w:beforeAutospacing="1" w:after="100" w:afterAutospacing="1"/>
    </w:pPr>
    <w:rPr>
      <w:rFonts w:ascii="Times" w:hAnsi="Times"/>
      <w:sz w:val="20"/>
      <w:szCs w:val="20"/>
      <w:lang w:val="en-AU"/>
    </w:rPr>
  </w:style>
  <w:style w:type="character" w:customStyle="1" w:styleId="apple-converted-space">
    <w:name w:val="apple-converted-space"/>
    <w:basedOn w:val="DefaultParagraphFont"/>
    <w:rsid w:val="008B3EA9"/>
  </w:style>
  <w:style w:type="table" w:styleId="TableGrid">
    <w:name w:val="Table Grid"/>
    <w:basedOn w:val="TableNormal"/>
    <w:uiPriority w:val="59"/>
    <w:locked/>
    <w:rsid w:val="008B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locked/>
    <w:rsid w:val="00CB16EE"/>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character" w:customStyle="1" w:styleId="Heading4Char">
    <w:name w:val="Heading 4 Char"/>
    <w:basedOn w:val="DefaultParagraphFont"/>
    <w:link w:val="Heading4"/>
    <w:rsid w:val="00CA2336"/>
    <w:rPr>
      <w:rFonts w:asciiTheme="majorHAnsi" w:eastAsiaTheme="majorEastAsia" w:hAnsiTheme="majorHAnsi" w:cstheme="majorBidi"/>
      <w:b/>
      <w:bCs/>
      <w:i/>
      <w:iCs/>
      <w:color w:val="4F81BD" w:themeColor="accent1"/>
      <w:sz w:val="24"/>
      <w:szCs w:val="24"/>
      <w:lang w:val="en-US"/>
    </w:rPr>
  </w:style>
  <w:style w:type="paragraph" w:styleId="Subtitle">
    <w:name w:val="Subtitle"/>
    <w:basedOn w:val="Normal"/>
    <w:next w:val="Normal"/>
    <w:link w:val="SubtitleChar"/>
    <w:qFormat/>
    <w:locked/>
    <w:rsid w:val="00CA233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A2336"/>
    <w:rPr>
      <w:rFonts w:asciiTheme="majorHAnsi" w:eastAsiaTheme="majorEastAsia" w:hAnsiTheme="majorHAnsi" w:cstheme="majorBidi"/>
      <w:i/>
      <w:iCs/>
      <w:color w:val="4F81BD" w:themeColor="accent1"/>
      <w:spacing w:val="15"/>
      <w:sz w:val="24"/>
      <w:szCs w:val="24"/>
      <w:lang w:val="en-US"/>
    </w:rPr>
  </w:style>
  <w:style w:type="character" w:customStyle="1" w:styleId="apple-tab-span">
    <w:name w:val="apple-tab-span"/>
    <w:basedOn w:val="DefaultParagraphFont"/>
    <w:rsid w:val="00335D2D"/>
  </w:style>
  <w:style w:type="paragraph" w:styleId="ListParagraph">
    <w:name w:val="List Paragraph"/>
    <w:basedOn w:val="Normal"/>
    <w:uiPriority w:val="34"/>
    <w:qFormat/>
    <w:rsid w:val="008A228E"/>
    <w:pPr>
      <w:ind w:left="720"/>
      <w:contextualSpacing/>
    </w:pPr>
  </w:style>
  <w:style w:type="character" w:styleId="FollowedHyperlink">
    <w:name w:val="FollowedHyperlink"/>
    <w:basedOn w:val="DefaultParagraphFont"/>
    <w:locked/>
    <w:rsid w:val="00E25303"/>
    <w:rPr>
      <w:color w:val="800080" w:themeColor="followedHyperlink"/>
      <w:u w:val="single"/>
    </w:rPr>
  </w:style>
  <w:style w:type="paragraph" w:customStyle="1" w:styleId="AddresseeInformation">
    <w:name w:val="Addressee Information"/>
    <w:basedOn w:val="SYDFBodyCopy"/>
    <w:qFormat/>
    <w:rsid w:val="003C1ACD"/>
    <w:pPr>
      <w:spacing w:after="0"/>
    </w:pPr>
  </w:style>
  <w:style w:type="paragraph" w:customStyle="1" w:styleId="BasicParagraph">
    <w:name w:val="[Basic Paragraph]"/>
    <w:basedOn w:val="Normal"/>
    <w:uiPriority w:val="99"/>
    <w:rsid w:val="00DD29D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locked/>
    <w:rsid w:val="00CF40B5"/>
  </w:style>
  <w:style w:type="paragraph" w:styleId="NoSpacing">
    <w:name w:val="No Spacing"/>
    <w:uiPriority w:val="1"/>
    <w:qFormat/>
    <w:rsid w:val="001F66C9"/>
    <w:rPr>
      <w:rFonts w:asciiTheme="minorHAnsi" w:eastAsiaTheme="minorEastAsia" w:hAnsiTheme="minorHAnsi" w:cstheme="minorBidi"/>
      <w:sz w:val="24"/>
      <w:szCs w:val="24"/>
      <w:lang w:val="en-US"/>
    </w:rPr>
  </w:style>
  <w:style w:type="character" w:styleId="UnresolvedMention">
    <w:name w:val="Unresolved Mention"/>
    <w:basedOn w:val="DefaultParagraphFont"/>
    <w:uiPriority w:val="99"/>
    <w:semiHidden/>
    <w:unhideWhenUsed/>
    <w:rsid w:val="003D68C0"/>
    <w:rPr>
      <w:color w:val="605E5C"/>
      <w:shd w:val="clear" w:color="auto" w:fill="E1DFDD"/>
    </w:rPr>
  </w:style>
  <w:style w:type="paragraph" w:styleId="Revision">
    <w:name w:val="Revision"/>
    <w:hidden/>
    <w:uiPriority w:val="99"/>
    <w:semiHidden/>
    <w:rsid w:val="00DF2E00"/>
    <w:rPr>
      <w:sz w:val="24"/>
      <w:szCs w:val="24"/>
      <w:lang w:val="en-US"/>
    </w:rPr>
  </w:style>
  <w:style w:type="character" w:styleId="PlaceholderText">
    <w:name w:val="Placeholder Text"/>
    <w:basedOn w:val="DefaultParagraphFont"/>
    <w:uiPriority w:val="99"/>
    <w:semiHidden/>
    <w:rsid w:val="007A3794"/>
    <w:rPr>
      <w:color w:val="666666"/>
    </w:rPr>
  </w:style>
  <w:style w:type="paragraph" w:customStyle="1" w:styleId="paragraph">
    <w:name w:val="paragraph"/>
    <w:basedOn w:val="Normal"/>
    <w:rsid w:val="005938EC"/>
    <w:pPr>
      <w:spacing w:before="100" w:beforeAutospacing="1" w:after="100" w:afterAutospacing="1"/>
    </w:pPr>
    <w:rPr>
      <w:lang w:val="en-AU" w:eastAsia="en-GB"/>
    </w:rPr>
  </w:style>
  <w:style w:type="character" w:customStyle="1" w:styleId="normaltextrun">
    <w:name w:val="normaltextrun"/>
    <w:basedOn w:val="DefaultParagraphFont"/>
    <w:rsid w:val="005938EC"/>
  </w:style>
  <w:style w:type="character" w:customStyle="1" w:styleId="eop">
    <w:name w:val="eop"/>
    <w:basedOn w:val="DefaultParagraphFont"/>
    <w:rsid w:val="005938EC"/>
  </w:style>
  <w:style w:type="character" w:customStyle="1" w:styleId="scxw227392185">
    <w:name w:val="scxw227392185"/>
    <w:basedOn w:val="DefaultParagraphFont"/>
    <w:rsid w:val="005938EC"/>
  </w:style>
  <w:style w:type="character" w:styleId="CommentReference">
    <w:name w:val="annotation reference"/>
    <w:basedOn w:val="DefaultParagraphFont"/>
    <w:semiHidden/>
    <w:unhideWhenUsed/>
    <w:locked/>
    <w:rsid w:val="00AD30A4"/>
    <w:rPr>
      <w:sz w:val="16"/>
      <w:szCs w:val="16"/>
    </w:rPr>
  </w:style>
  <w:style w:type="paragraph" w:styleId="CommentText">
    <w:name w:val="annotation text"/>
    <w:basedOn w:val="Normal"/>
    <w:link w:val="CommentTextChar"/>
    <w:semiHidden/>
    <w:unhideWhenUsed/>
    <w:locked/>
    <w:rsid w:val="00AD30A4"/>
    <w:rPr>
      <w:sz w:val="20"/>
      <w:szCs w:val="20"/>
    </w:rPr>
  </w:style>
  <w:style w:type="character" w:customStyle="1" w:styleId="CommentTextChar">
    <w:name w:val="Comment Text Char"/>
    <w:basedOn w:val="DefaultParagraphFont"/>
    <w:link w:val="CommentText"/>
    <w:semiHidden/>
    <w:rsid w:val="00AD30A4"/>
    <w:rPr>
      <w:lang w:val="en-US"/>
    </w:rPr>
  </w:style>
  <w:style w:type="paragraph" w:styleId="CommentSubject">
    <w:name w:val="annotation subject"/>
    <w:basedOn w:val="CommentText"/>
    <w:next w:val="CommentText"/>
    <w:link w:val="CommentSubjectChar"/>
    <w:semiHidden/>
    <w:unhideWhenUsed/>
    <w:locked/>
    <w:rsid w:val="00AD30A4"/>
    <w:rPr>
      <w:b/>
      <w:bCs/>
    </w:rPr>
  </w:style>
  <w:style w:type="character" w:customStyle="1" w:styleId="CommentSubjectChar">
    <w:name w:val="Comment Subject Char"/>
    <w:basedOn w:val="CommentTextChar"/>
    <w:link w:val="CommentSubject"/>
    <w:semiHidden/>
    <w:rsid w:val="00AD30A4"/>
    <w:rPr>
      <w:b/>
      <w:bCs/>
      <w:lang w:val="en-US"/>
    </w:rPr>
  </w:style>
  <w:style w:type="character" w:customStyle="1" w:styleId="wacimagecontainer">
    <w:name w:val="wacimagecontainer"/>
    <w:basedOn w:val="DefaultParagraphFont"/>
    <w:rsid w:val="005A4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3238">
      <w:bodyDiv w:val="1"/>
      <w:marLeft w:val="0"/>
      <w:marRight w:val="0"/>
      <w:marTop w:val="0"/>
      <w:marBottom w:val="0"/>
      <w:divBdr>
        <w:top w:val="none" w:sz="0" w:space="0" w:color="auto"/>
        <w:left w:val="none" w:sz="0" w:space="0" w:color="auto"/>
        <w:bottom w:val="none" w:sz="0" w:space="0" w:color="auto"/>
        <w:right w:val="none" w:sz="0" w:space="0" w:color="auto"/>
      </w:divBdr>
    </w:div>
    <w:div w:id="115833766">
      <w:bodyDiv w:val="1"/>
      <w:marLeft w:val="0"/>
      <w:marRight w:val="0"/>
      <w:marTop w:val="0"/>
      <w:marBottom w:val="0"/>
      <w:divBdr>
        <w:top w:val="none" w:sz="0" w:space="0" w:color="auto"/>
        <w:left w:val="none" w:sz="0" w:space="0" w:color="auto"/>
        <w:bottom w:val="none" w:sz="0" w:space="0" w:color="auto"/>
        <w:right w:val="none" w:sz="0" w:space="0" w:color="auto"/>
      </w:divBdr>
    </w:div>
    <w:div w:id="123011743">
      <w:bodyDiv w:val="1"/>
      <w:marLeft w:val="0"/>
      <w:marRight w:val="0"/>
      <w:marTop w:val="0"/>
      <w:marBottom w:val="0"/>
      <w:divBdr>
        <w:top w:val="none" w:sz="0" w:space="0" w:color="auto"/>
        <w:left w:val="none" w:sz="0" w:space="0" w:color="auto"/>
        <w:bottom w:val="none" w:sz="0" w:space="0" w:color="auto"/>
        <w:right w:val="none" w:sz="0" w:space="0" w:color="auto"/>
      </w:divBdr>
    </w:div>
    <w:div w:id="451828693">
      <w:bodyDiv w:val="1"/>
      <w:marLeft w:val="0"/>
      <w:marRight w:val="0"/>
      <w:marTop w:val="0"/>
      <w:marBottom w:val="0"/>
      <w:divBdr>
        <w:top w:val="none" w:sz="0" w:space="0" w:color="auto"/>
        <w:left w:val="none" w:sz="0" w:space="0" w:color="auto"/>
        <w:bottom w:val="none" w:sz="0" w:space="0" w:color="auto"/>
        <w:right w:val="none" w:sz="0" w:space="0" w:color="auto"/>
      </w:divBdr>
    </w:div>
    <w:div w:id="882329064">
      <w:bodyDiv w:val="1"/>
      <w:marLeft w:val="0"/>
      <w:marRight w:val="0"/>
      <w:marTop w:val="0"/>
      <w:marBottom w:val="0"/>
      <w:divBdr>
        <w:top w:val="none" w:sz="0" w:space="0" w:color="auto"/>
        <w:left w:val="none" w:sz="0" w:space="0" w:color="auto"/>
        <w:bottom w:val="none" w:sz="0" w:space="0" w:color="auto"/>
        <w:right w:val="none" w:sz="0" w:space="0" w:color="auto"/>
      </w:divBdr>
    </w:div>
    <w:div w:id="969213359">
      <w:bodyDiv w:val="1"/>
      <w:marLeft w:val="0"/>
      <w:marRight w:val="0"/>
      <w:marTop w:val="0"/>
      <w:marBottom w:val="0"/>
      <w:divBdr>
        <w:top w:val="none" w:sz="0" w:space="0" w:color="auto"/>
        <w:left w:val="none" w:sz="0" w:space="0" w:color="auto"/>
        <w:bottom w:val="none" w:sz="0" w:space="0" w:color="auto"/>
        <w:right w:val="none" w:sz="0" w:space="0" w:color="auto"/>
      </w:divBdr>
    </w:div>
    <w:div w:id="1043215141">
      <w:bodyDiv w:val="1"/>
      <w:marLeft w:val="0"/>
      <w:marRight w:val="0"/>
      <w:marTop w:val="0"/>
      <w:marBottom w:val="0"/>
      <w:divBdr>
        <w:top w:val="none" w:sz="0" w:space="0" w:color="auto"/>
        <w:left w:val="none" w:sz="0" w:space="0" w:color="auto"/>
        <w:bottom w:val="none" w:sz="0" w:space="0" w:color="auto"/>
        <w:right w:val="none" w:sz="0" w:space="0" w:color="auto"/>
      </w:divBdr>
    </w:div>
    <w:div w:id="1151286432">
      <w:bodyDiv w:val="1"/>
      <w:marLeft w:val="0"/>
      <w:marRight w:val="0"/>
      <w:marTop w:val="0"/>
      <w:marBottom w:val="0"/>
      <w:divBdr>
        <w:top w:val="none" w:sz="0" w:space="0" w:color="auto"/>
        <w:left w:val="none" w:sz="0" w:space="0" w:color="auto"/>
        <w:bottom w:val="none" w:sz="0" w:space="0" w:color="auto"/>
        <w:right w:val="none" w:sz="0" w:space="0" w:color="auto"/>
      </w:divBdr>
      <w:divsChild>
        <w:div w:id="714279932">
          <w:marLeft w:val="0"/>
          <w:marRight w:val="0"/>
          <w:marTop w:val="0"/>
          <w:marBottom w:val="0"/>
          <w:divBdr>
            <w:top w:val="none" w:sz="0" w:space="0" w:color="auto"/>
            <w:left w:val="none" w:sz="0" w:space="0" w:color="auto"/>
            <w:bottom w:val="none" w:sz="0" w:space="0" w:color="auto"/>
            <w:right w:val="none" w:sz="0" w:space="0" w:color="auto"/>
          </w:divBdr>
        </w:div>
        <w:div w:id="1065030623">
          <w:marLeft w:val="0"/>
          <w:marRight w:val="0"/>
          <w:marTop w:val="0"/>
          <w:marBottom w:val="0"/>
          <w:divBdr>
            <w:top w:val="none" w:sz="0" w:space="0" w:color="auto"/>
            <w:left w:val="none" w:sz="0" w:space="0" w:color="auto"/>
            <w:bottom w:val="none" w:sz="0" w:space="0" w:color="auto"/>
            <w:right w:val="none" w:sz="0" w:space="0" w:color="auto"/>
          </w:divBdr>
        </w:div>
        <w:div w:id="1524636218">
          <w:marLeft w:val="0"/>
          <w:marRight w:val="0"/>
          <w:marTop w:val="0"/>
          <w:marBottom w:val="0"/>
          <w:divBdr>
            <w:top w:val="none" w:sz="0" w:space="0" w:color="auto"/>
            <w:left w:val="none" w:sz="0" w:space="0" w:color="auto"/>
            <w:bottom w:val="none" w:sz="0" w:space="0" w:color="auto"/>
            <w:right w:val="none" w:sz="0" w:space="0" w:color="auto"/>
          </w:divBdr>
        </w:div>
        <w:div w:id="1453137663">
          <w:marLeft w:val="0"/>
          <w:marRight w:val="0"/>
          <w:marTop w:val="0"/>
          <w:marBottom w:val="0"/>
          <w:divBdr>
            <w:top w:val="none" w:sz="0" w:space="0" w:color="auto"/>
            <w:left w:val="none" w:sz="0" w:space="0" w:color="auto"/>
            <w:bottom w:val="none" w:sz="0" w:space="0" w:color="auto"/>
            <w:right w:val="none" w:sz="0" w:space="0" w:color="auto"/>
          </w:divBdr>
        </w:div>
        <w:div w:id="345180803">
          <w:marLeft w:val="0"/>
          <w:marRight w:val="0"/>
          <w:marTop w:val="0"/>
          <w:marBottom w:val="0"/>
          <w:divBdr>
            <w:top w:val="none" w:sz="0" w:space="0" w:color="auto"/>
            <w:left w:val="none" w:sz="0" w:space="0" w:color="auto"/>
            <w:bottom w:val="none" w:sz="0" w:space="0" w:color="auto"/>
            <w:right w:val="none" w:sz="0" w:space="0" w:color="auto"/>
          </w:divBdr>
        </w:div>
        <w:div w:id="465927771">
          <w:marLeft w:val="0"/>
          <w:marRight w:val="0"/>
          <w:marTop w:val="0"/>
          <w:marBottom w:val="0"/>
          <w:divBdr>
            <w:top w:val="none" w:sz="0" w:space="0" w:color="auto"/>
            <w:left w:val="none" w:sz="0" w:space="0" w:color="auto"/>
            <w:bottom w:val="none" w:sz="0" w:space="0" w:color="auto"/>
            <w:right w:val="none" w:sz="0" w:space="0" w:color="auto"/>
          </w:divBdr>
        </w:div>
        <w:div w:id="691227511">
          <w:marLeft w:val="0"/>
          <w:marRight w:val="0"/>
          <w:marTop w:val="0"/>
          <w:marBottom w:val="0"/>
          <w:divBdr>
            <w:top w:val="none" w:sz="0" w:space="0" w:color="auto"/>
            <w:left w:val="none" w:sz="0" w:space="0" w:color="auto"/>
            <w:bottom w:val="none" w:sz="0" w:space="0" w:color="auto"/>
            <w:right w:val="none" w:sz="0" w:space="0" w:color="auto"/>
          </w:divBdr>
        </w:div>
        <w:div w:id="1058893378">
          <w:marLeft w:val="0"/>
          <w:marRight w:val="0"/>
          <w:marTop w:val="0"/>
          <w:marBottom w:val="0"/>
          <w:divBdr>
            <w:top w:val="none" w:sz="0" w:space="0" w:color="auto"/>
            <w:left w:val="none" w:sz="0" w:space="0" w:color="auto"/>
            <w:bottom w:val="none" w:sz="0" w:space="0" w:color="auto"/>
            <w:right w:val="none" w:sz="0" w:space="0" w:color="auto"/>
          </w:divBdr>
        </w:div>
        <w:div w:id="275257300">
          <w:marLeft w:val="0"/>
          <w:marRight w:val="0"/>
          <w:marTop w:val="0"/>
          <w:marBottom w:val="0"/>
          <w:divBdr>
            <w:top w:val="none" w:sz="0" w:space="0" w:color="auto"/>
            <w:left w:val="none" w:sz="0" w:space="0" w:color="auto"/>
            <w:bottom w:val="none" w:sz="0" w:space="0" w:color="auto"/>
            <w:right w:val="none" w:sz="0" w:space="0" w:color="auto"/>
          </w:divBdr>
        </w:div>
        <w:div w:id="638345351">
          <w:marLeft w:val="0"/>
          <w:marRight w:val="0"/>
          <w:marTop w:val="0"/>
          <w:marBottom w:val="0"/>
          <w:divBdr>
            <w:top w:val="none" w:sz="0" w:space="0" w:color="auto"/>
            <w:left w:val="none" w:sz="0" w:space="0" w:color="auto"/>
            <w:bottom w:val="none" w:sz="0" w:space="0" w:color="auto"/>
            <w:right w:val="none" w:sz="0" w:space="0" w:color="auto"/>
          </w:divBdr>
        </w:div>
      </w:divsChild>
    </w:div>
    <w:div w:id="1152675957">
      <w:bodyDiv w:val="1"/>
      <w:marLeft w:val="0"/>
      <w:marRight w:val="0"/>
      <w:marTop w:val="0"/>
      <w:marBottom w:val="0"/>
      <w:divBdr>
        <w:top w:val="none" w:sz="0" w:space="0" w:color="auto"/>
        <w:left w:val="none" w:sz="0" w:space="0" w:color="auto"/>
        <w:bottom w:val="none" w:sz="0" w:space="0" w:color="auto"/>
        <w:right w:val="none" w:sz="0" w:space="0" w:color="auto"/>
      </w:divBdr>
    </w:div>
    <w:div w:id="1171331232">
      <w:bodyDiv w:val="1"/>
      <w:marLeft w:val="0"/>
      <w:marRight w:val="0"/>
      <w:marTop w:val="0"/>
      <w:marBottom w:val="0"/>
      <w:divBdr>
        <w:top w:val="none" w:sz="0" w:space="0" w:color="auto"/>
        <w:left w:val="none" w:sz="0" w:space="0" w:color="auto"/>
        <w:bottom w:val="none" w:sz="0" w:space="0" w:color="auto"/>
        <w:right w:val="none" w:sz="0" w:space="0" w:color="auto"/>
      </w:divBdr>
    </w:div>
    <w:div w:id="1178613356">
      <w:bodyDiv w:val="1"/>
      <w:marLeft w:val="0"/>
      <w:marRight w:val="0"/>
      <w:marTop w:val="0"/>
      <w:marBottom w:val="0"/>
      <w:divBdr>
        <w:top w:val="none" w:sz="0" w:space="0" w:color="auto"/>
        <w:left w:val="none" w:sz="0" w:space="0" w:color="auto"/>
        <w:bottom w:val="none" w:sz="0" w:space="0" w:color="auto"/>
        <w:right w:val="none" w:sz="0" w:space="0" w:color="auto"/>
      </w:divBdr>
      <w:divsChild>
        <w:div w:id="350642862">
          <w:marLeft w:val="0"/>
          <w:marRight w:val="0"/>
          <w:marTop w:val="0"/>
          <w:marBottom w:val="0"/>
          <w:divBdr>
            <w:top w:val="none" w:sz="0" w:space="0" w:color="auto"/>
            <w:left w:val="none" w:sz="0" w:space="0" w:color="auto"/>
            <w:bottom w:val="none" w:sz="0" w:space="0" w:color="auto"/>
            <w:right w:val="none" w:sz="0" w:space="0" w:color="auto"/>
          </w:divBdr>
        </w:div>
        <w:div w:id="1291977037">
          <w:marLeft w:val="0"/>
          <w:marRight w:val="0"/>
          <w:marTop w:val="0"/>
          <w:marBottom w:val="0"/>
          <w:divBdr>
            <w:top w:val="none" w:sz="0" w:space="0" w:color="auto"/>
            <w:left w:val="none" w:sz="0" w:space="0" w:color="auto"/>
            <w:bottom w:val="none" w:sz="0" w:space="0" w:color="auto"/>
            <w:right w:val="none" w:sz="0" w:space="0" w:color="auto"/>
          </w:divBdr>
        </w:div>
        <w:div w:id="1660309680">
          <w:marLeft w:val="0"/>
          <w:marRight w:val="0"/>
          <w:marTop w:val="0"/>
          <w:marBottom w:val="0"/>
          <w:divBdr>
            <w:top w:val="none" w:sz="0" w:space="0" w:color="auto"/>
            <w:left w:val="none" w:sz="0" w:space="0" w:color="auto"/>
            <w:bottom w:val="none" w:sz="0" w:space="0" w:color="auto"/>
            <w:right w:val="none" w:sz="0" w:space="0" w:color="auto"/>
          </w:divBdr>
        </w:div>
        <w:div w:id="56326145">
          <w:marLeft w:val="0"/>
          <w:marRight w:val="0"/>
          <w:marTop w:val="0"/>
          <w:marBottom w:val="0"/>
          <w:divBdr>
            <w:top w:val="none" w:sz="0" w:space="0" w:color="auto"/>
            <w:left w:val="none" w:sz="0" w:space="0" w:color="auto"/>
            <w:bottom w:val="none" w:sz="0" w:space="0" w:color="auto"/>
            <w:right w:val="none" w:sz="0" w:space="0" w:color="auto"/>
          </w:divBdr>
        </w:div>
        <w:div w:id="1588730659">
          <w:marLeft w:val="0"/>
          <w:marRight w:val="0"/>
          <w:marTop w:val="0"/>
          <w:marBottom w:val="0"/>
          <w:divBdr>
            <w:top w:val="none" w:sz="0" w:space="0" w:color="auto"/>
            <w:left w:val="none" w:sz="0" w:space="0" w:color="auto"/>
            <w:bottom w:val="none" w:sz="0" w:space="0" w:color="auto"/>
            <w:right w:val="none" w:sz="0" w:space="0" w:color="auto"/>
          </w:divBdr>
        </w:div>
        <w:div w:id="216671369">
          <w:marLeft w:val="0"/>
          <w:marRight w:val="0"/>
          <w:marTop w:val="0"/>
          <w:marBottom w:val="0"/>
          <w:divBdr>
            <w:top w:val="none" w:sz="0" w:space="0" w:color="auto"/>
            <w:left w:val="none" w:sz="0" w:space="0" w:color="auto"/>
            <w:bottom w:val="none" w:sz="0" w:space="0" w:color="auto"/>
            <w:right w:val="none" w:sz="0" w:space="0" w:color="auto"/>
          </w:divBdr>
        </w:div>
        <w:div w:id="954017048">
          <w:marLeft w:val="0"/>
          <w:marRight w:val="0"/>
          <w:marTop w:val="0"/>
          <w:marBottom w:val="0"/>
          <w:divBdr>
            <w:top w:val="none" w:sz="0" w:space="0" w:color="auto"/>
            <w:left w:val="none" w:sz="0" w:space="0" w:color="auto"/>
            <w:bottom w:val="none" w:sz="0" w:space="0" w:color="auto"/>
            <w:right w:val="none" w:sz="0" w:space="0" w:color="auto"/>
          </w:divBdr>
        </w:div>
        <w:div w:id="715618158">
          <w:marLeft w:val="0"/>
          <w:marRight w:val="0"/>
          <w:marTop w:val="0"/>
          <w:marBottom w:val="0"/>
          <w:divBdr>
            <w:top w:val="none" w:sz="0" w:space="0" w:color="auto"/>
            <w:left w:val="none" w:sz="0" w:space="0" w:color="auto"/>
            <w:bottom w:val="none" w:sz="0" w:space="0" w:color="auto"/>
            <w:right w:val="none" w:sz="0" w:space="0" w:color="auto"/>
          </w:divBdr>
        </w:div>
        <w:div w:id="1538153513">
          <w:marLeft w:val="0"/>
          <w:marRight w:val="0"/>
          <w:marTop w:val="0"/>
          <w:marBottom w:val="0"/>
          <w:divBdr>
            <w:top w:val="none" w:sz="0" w:space="0" w:color="auto"/>
            <w:left w:val="none" w:sz="0" w:space="0" w:color="auto"/>
            <w:bottom w:val="none" w:sz="0" w:space="0" w:color="auto"/>
            <w:right w:val="none" w:sz="0" w:space="0" w:color="auto"/>
          </w:divBdr>
        </w:div>
        <w:div w:id="743259339">
          <w:marLeft w:val="0"/>
          <w:marRight w:val="0"/>
          <w:marTop w:val="0"/>
          <w:marBottom w:val="0"/>
          <w:divBdr>
            <w:top w:val="none" w:sz="0" w:space="0" w:color="auto"/>
            <w:left w:val="none" w:sz="0" w:space="0" w:color="auto"/>
            <w:bottom w:val="none" w:sz="0" w:space="0" w:color="auto"/>
            <w:right w:val="none" w:sz="0" w:space="0" w:color="auto"/>
          </w:divBdr>
        </w:div>
      </w:divsChild>
    </w:div>
    <w:div w:id="1192306672">
      <w:bodyDiv w:val="1"/>
      <w:marLeft w:val="0"/>
      <w:marRight w:val="0"/>
      <w:marTop w:val="0"/>
      <w:marBottom w:val="0"/>
      <w:divBdr>
        <w:top w:val="none" w:sz="0" w:space="0" w:color="auto"/>
        <w:left w:val="none" w:sz="0" w:space="0" w:color="auto"/>
        <w:bottom w:val="none" w:sz="0" w:space="0" w:color="auto"/>
        <w:right w:val="none" w:sz="0" w:space="0" w:color="auto"/>
      </w:divBdr>
    </w:div>
    <w:div w:id="1226717471">
      <w:bodyDiv w:val="1"/>
      <w:marLeft w:val="0"/>
      <w:marRight w:val="0"/>
      <w:marTop w:val="0"/>
      <w:marBottom w:val="0"/>
      <w:divBdr>
        <w:top w:val="none" w:sz="0" w:space="0" w:color="auto"/>
        <w:left w:val="none" w:sz="0" w:space="0" w:color="auto"/>
        <w:bottom w:val="none" w:sz="0" w:space="0" w:color="auto"/>
        <w:right w:val="none" w:sz="0" w:space="0" w:color="auto"/>
      </w:divBdr>
    </w:div>
    <w:div w:id="1264730874">
      <w:bodyDiv w:val="1"/>
      <w:marLeft w:val="0"/>
      <w:marRight w:val="0"/>
      <w:marTop w:val="0"/>
      <w:marBottom w:val="0"/>
      <w:divBdr>
        <w:top w:val="none" w:sz="0" w:space="0" w:color="auto"/>
        <w:left w:val="none" w:sz="0" w:space="0" w:color="auto"/>
        <w:bottom w:val="none" w:sz="0" w:space="0" w:color="auto"/>
        <w:right w:val="none" w:sz="0" w:space="0" w:color="auto"/>
      </w:divBdr>
    </w:div>
    <w:div w:id="1340890563">
      <w:bodyDiv w:val="1"/>
      <w:marLeft w:val="0"/>
      <w:marRight w:val="0"/>
      <w:marTop w:val="0"/>
      <w:marBottom w:val="0"/>
      <w:divBdr>
        <w:top w:val="none" w:sz="0" w:space="0" w:color="auto"/>
        <w:left w:val="none" w:sz="0" w:space="0" w:color="auto"/>
        <w:bottom w:val="none" w:sz="0" w:space="0" w:color="auto"/>
        <w:right w:val="none" w:sz="0" w:space="0" w:color="auto"/>
      </w:divBdr>
    </w:div>
    <w:div w:id="1511338779">
      <w:bodyDiv w:val="1"/>
      <w:marLeft w:val="0"/>
      <w:marRight w:val="0"/>
      <w:marTop w:val="0"/>
      <w:marBottom w:val="0"/>
      <w:divBdr>
        <w:top w:val="none" w:sz="0" w:space="0" w:color="auto"/>
        <w:left w:val="none" w:sz="0" w:space="0" w:color="auto"/>
        <w:bottom w:val="none" w:sz="0" w:space="0" w:color="auto"/>
        <w:right w:val="none" w:sz="0" w:space="0" w:color="auto"/>
      </w:divBdr>
    </w:div>
    <w:div w:id="1926841888">
      <w:bodyDiv w:val="1"/>
      <w:marLeft w:val="0"/>
      <w:marRight w:val="0"/>
      <w:marTop w:val="0"/>
      <w:marBottom w:val="0"/>
      <w:divBdr>
        <w:top w:val="none" w:sz="0" w:space="0" w:color="auto"/>
        <w:left w:val="none" w:sz="0" w:space="0" w:color="auto"/>
        <w:bottom w:val="none" w:sz="0" w:space="0" w:color="auto"/>
        <w:right w:val="none" w:sz="0" w:space="0" w:color="auto"/>
      </w:divBdr>
    </w:div>
    <w:div w:id="1984890257">
      <w:bodyDiv w:val="1"/>
      <w:marLeft w:val="0"/>
      <w:marRight w:val="0"/>
      <w:marTop w:val="0"/>
      <w:marBottom w:val="0"/>
      <w:divBdr>
        <w:top w:val="none" w:sz="0" w:space="0" w:color="auto"/>
        <w:left w:val="none" w:sz="0" w:space="0" w:color="auto"/>
        <w:bottom w:val="none" w:sz="0" w:space="0" w:color="auto"/>
        <w:right w:val="none" w:sz="0" w:space="0" w:color="auto"/>
      </w:divBdr>
    </w:div>
    <w:div w:id="2092773127">
      <w:bodyDiv w:val="1"/>
      <w:marLeft w:val="0"/>
      <w:marRight w:val="0"/>
      <w:marTop w:val="0"/>
      <w:marBottom w:val="0"/>
      <w:divBdr>
        <w:top w:val="none" w:sz="0" w:space="0" w:color="auto"/>
        <w:left w:val="none" w:sz="0" w:space="0" w:color="auto"/>
        <w:bottom w:val="none" w:sz="0" w:space="0" w:color="auto"/>
        <w:right w:val="none" w:sz="0" w:space="0" w:color="auto"/>
      </w:divBdr>
      <w:divsChild>
        <w:div w:id="1408461139">
          <w:marLeft w:val="0"/>
          <w:marRight w:val="0"/>
          <w:marTop w:val="0"/>
          <w:marBottom w:val="0"/>
          <w:divBdr>
            <w:top w:val="none" w:sz="0" w:space="0" w:color="auto"/>
            <w:left w:val="none" w:sz="0" w:space="0" w:color="auto"/>
            <w:bottom w:val="none" w:sz="0" w:space="0" w:color="auto"/>
            <w:right w:val="none" w:sz="0" w:space="0" w:color="auto"/>
          </w:divBdr>
        </w:div>
        <w:div w:id="869218030">
          <w:marLeft w:val="0"/>
          <w:marRight w:val="0"/>
          <w:marTop w:val="0"/>
          <w:marBottom w:val="0"/>
          <w:divBdr>
            <w:top w:val="none" w:sz="0" w:space="0" w:color="auto"/>
            <w:left w:val="none" w:sz="0" w:space="0" w:color="auto"/>
            <w:bottom w:val="none" w:sz="0" w:space="0" w:color="auto"/>
            <w:right w:val="none" w:sz="0" w:space="0" w:color="auto"/>
          </w:divBdr>
        </w:div>
        <w:div w:id="1871407840">
          <w:marLeft w:val="0"/>
          <w:marRight w:val="0"/>
          <w:marTop w:val="0"/>
          <w:marBottom w:val="0"/>
          <w:divBdr>
            <w:top w:val="none" w:sz="0" w:space="0" w:color="auto"/>
            <w:left w:val="none" w:sz="0" w:space="0" w:color="auto"/>
            <w:bottom w:val="none" w:sz="0" w:space="0" w:color="auto"/>
            <w:right w:val="none" w:sz="0" w:space="0" w:color="auto"/>
          </w:divBdr>
        </w:div>
        <w:div w:id="767821498">
          <w:marLeft w:val="0"/>
          <w:marRight w:val="0"/>
          <w:marTop w:val="0"/>
          <w:marBottom w:val="0"/>
          <w:divBdr>
            <w:top w:val="none" w:sz="0" w:space="0" w:color="auto"/>
            <w:left w:val="none" w:sz="0" w:space="0" w:color="auto"/>
            <w:bottom w:val="none" w:sz="0" w:space="0" w:color="auto"/>
            <w:right w:val="none" w:sz="0" w:space="0" w:color="auto"/>
          </w:divBdr>
        </w:div>
        <w:div w:id="6754225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q@sydneyfringe.com" TargetMode="External"/><Relationship Id="rId4" Type="http://schemas.openxmlformats.org/officeDocument/2006/relationships/settings" Target="settings.xml"/><Relationship Id="rId9" Type="http://schemas.openxmlformats.org/officeDocument/2006/relationships/hyperlink" Target="mailto:harry@sydneyfringe.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4871B-D450-4785-AA84-629CD8B4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NICOL</dc:creator>
  <cp:keywords/>
  <cp:lastModifiedBy>Zoe Davies</cp:lastModifiedBy>
  <cp:revision>3</cp:revision>
  <cp:lastPrinted>2024-07-30T23:37:00Z</cp:lastPrinted>
  <dcterms:created xsi:type="dcterms:W3CDTF">2024-07-30T23:37:00Z</dcterms:created>
  <dcterms:modified xsi:type="dcterms:W3CDTF">2024-07-30T23:39:00Z</dcterms:modified>
</cp:coreProperties>
</file>